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1B9A" w:rsidRPr="008C1556" w:rsidRDefault="002E1B9A" w:rsidP="002E1B9A">
      <w:pPr>
        <w:pStyle w:val="Nagwek2"/>
        <w:ind w:firstLine="0"/>
        <w:rPr>
          <w:rFonts w:asciiTheme="minorHAnsi" w:hAnsiTheme="minorHAnsi"/>
          <w:color w:val="FF0000"/>
          <w:sz w:val="24"/>
          <w:szCs w:val="24"/>
        </w:rPr>
      </w:pPr>
      <w:r w:rsidRPr="008C1556">
        <w:rPr>
          <w:rFonts w:asciiTheme="minorHAnsi" w:hAnsiTheme="minorHAnsi"/>
          <w:sz w:val="24"/>
          <w:szCs w:val="24"/>
        </w:rPr>
        <w:t>Karta modułu/przedmiotu</w:t>
      </w:r>
    </w:p>
    <w:p w:rsidR="002E1B9A" w:rsidRPr="008C1556" w:rsidRDefault="002E1B9A" w:rsidP="002E1B9A">
      <w:pPr>
        <w:rPr>
          <w:rFonts w:asciiTheme="minorHAnsi" w:hAnsiTheme="minorHAnsi"/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454"/>
        <w:gridCol w:w="1260"/>
        <w:gridCol w:w="453"/>
        <w:gridCol w:w="905"/>
        <w:gridCol w:w="1493"/>
        <w:gridCol w:w="775"/>
        <w:gridCol w:w="501"/>
        <w:gridCol w:w="1313"/>
        <w:gridCol w:w="1357"/>
      </w:tblGrid>
      <w:tr w:rsidR="002E1B9A" w:rsidRPr="008C1556" w:rsidTr="00AA4E25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2E1B9A" w:rsidRPr="008C1556" w:rsidRDefault="002E1B9A" w:rsidP="0050323E">
            <w:pPr>
              <w:ind w:left="113" w:right="113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C1556">
              <w:rPr>
                <w:rFonts w:asciiTheme="minorHAnsi" w:hAnsiTheme="minorHAnsi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  <w:vAlign w:val="center"/>
          </w:tcPr>
          <w:p w:rsidR="002E1B9A" w:rsidRPr="008C1556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8C1556">
              <w:rPr>
                <w:rFonts w:asciiTheme="minorHAnsi" w:hAnsiTheme="minorHAnsi"/>
                <w:sz w:val="24"/>
                <w:szCs w:val="24"/>
              </w:rPr>
              <w:t xml:space="preserve">Nazwa modułu (bloku przedmiotów): </w:t>
            </w:r>
          </w:p>
          <w:p w:rsidR="00AB1D18" w:rsidRPr="008C1556" w:rsidRDefault="007352D9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8C1556">
              <w:rPr>
                <w:rFonts w:asciiTheme="minorHAnsi" w:hAnsiTheme="minorHAnsi"/>
                <w:b/>
                <w:sz w:val="24"/>
                <w:szCs w:val="24"/>
              </w:rPr>
              <w:t>Blok przedmiotów wybieralnych</w:t>
            </w:r>
          </w:p>
        </w:tc>
        <w:tc>
          <w:tcPr>
            <w:tcW w:w="3171" w:type="dxa"/>
            <w:gridSpan w:val="3"/>
            <w:shd w:val="clear" w:color="auto" w:fill="C0C0C0"/>
            <w:vAlign w:val="center"/>
          </w:tcPr>
          <w:p w:rsidR="002E1B9A" w:rsidRPr="008C1556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8C1556">
              <w:rPr>
                <w:rFonts w:asciiTheme="minorHAnsi" w:hAnsiTheme="minorHAnsi"/>
                <w:sz w:val="24"/>
                <w:szCs w:val="24"/>
              </w:rPr>
              <w:t>Kod modułu:</w:t>
            </w:r>
            <w:r w:rsidR="00FE2A66" w:rsidRPr="008C1556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FE2A66" w:rsidRPr="008C1556">
              <w:rPr>
                <w:rFonts w:asciiTheme="minorHAnsi" w:hAnsiTheme="minorHAnsi"/>
                <w:b/>
                <w:sz w:val="24"/>
                <w:szCs w:val="24"/>
              </w:rPr>
              <w:t>M19</w:t>
            </w:r>
          </w:p>
        </w:tc>
      </w:tr>
      <w:tr w:rsidR="002E1B9A" w:rsidRPr="008C1556" w:rsidTr="00AA4E2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2E1B9A" w:rsidRPr="008C1556" w:rsidRDefault="002E1B9A" w:rsidP="0050323E">
            <w:pPr>
              <w:ind w:left="113" w:right="113"/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6340" w:type="dxa"/>
            <w:gridSpan w:val="6"/>
            <w:vAlign w:val="center"/>
          </w:tcPr>
          <w:p w:rsidR="00FE2A66" w:rsidRPr="008C1556" w:rsidRDefault="002E1B9A" w:rsidP="00FE2A66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8C1556">
              <w:rPr>
                <w:rFonts w:asciiTheme="minorHAnsi" w:hAnsiTheme="minorHAnsi"/>
                <w:sz w:val="24"/>
                <w:szCs w:val="24"/>
              </w:rPr>
              <w:t xml:space="preserve">Nazwa przedmiotu: </w:t>
            </w:r>
            <w:r w:rsidR="00FE2A66" w:rsidRPr="008C1556">
              <w:rPr>
                <w:rFonts w:asciiTheme="minorHAnsi" w:hAnsiTheme="minorHAnsi"/>
                <w:b/>
                <w:sz w:val="24"/>
                <w:szCs w:val="24"/>
              </w:rPr>
              <w:t>Przedmiot do wyboru II</w:t>
            </w:r>
            <w:r w:rsidR="008C1556" w:rsidRPr="008C1556">
              <w:rPr>
                <w:rFonts w:asciiTheme="minorHAnsi" w:hAnsiTheme="minorHAnsi"/>
                <w:b/>
                <w:sz w:val="24"/>
                <w:szCs w:val="24"/>
              </w:rPr>
              <w:t>I</w:t>
            </w:r>
          </w:p>
          <w:p w:rsidR="002E1B9A" w:rsidRPr="008C1556" w:rsidRDefault="00FE2A66" w:rsidP="00FE2A66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8C1556">
              <w:rPr>
                <w:rFonts w:asciiTheme="minorHAnsi" w:hAnsiTheme="minorHAnsi"/>
                <w:b/>
                <w:sz w:val="24"/>
                <w:szCs w:val="24"/>
              </w:rPr>
              <w:t xml:space="preserve">Inżynierskie pakiety CAD/CAM </w:t>
            </w:r>
          </w:p>
        </w:tc>
        <w:tc>
          <w:tcPr>
            <w:tcW w:w="3171" w:type="dxa"/>
            <w:gridSpan w:val="3"/>
            <w:shd w:val="clear" w:color="auto" w:fill="C0C0C0"/>
            <w:vAlign w:val="center"/>
          </w:tcPr>
          <w:p w:rsidR="002E1B9A" w:rsidRPr="008C1556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8C1556">
              <w:rPr>
                <w:rFonts w:asciiTheme="minorHAnsi" w:hAnsiTheme="minorHAnsi"/>
                <w:sz w:val="24"/>
                <w:szCs w:val="24"/>
              </w:rPr>
              <w:t>Kod przedmiotu:</w:t>
            </w:r>
            <w:r w:rsidR="00FE2A66" w:rsidRPr="008C1556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8C1556" w:rsidRPr="008C1556">
              <w:rPr>
                <w:rFonts w:asciiTheme="minorHAnsi" w:hAnsiTheme="minorHAnsi"/>
                <w:sz w:val="24"/>
                <w:szCs w:val="24"/>
              </w:rPr>
              <w:t>ASK-M13, PBD-M13, GKM-M14</w:t>
            </w:r>
          </w:p>
        </w:tc>
      </w:tr>
      <w:tr w:rsidR="002E1B9A" w:rsidRPr="008C1556" w:rsidTr="00AA4E25">
        <w:trPr>
          <w:cantSplit/>
        </w:trPr>
        <w:tc>
          <w:tcPr>
            <w:tcW w:w="497" w:type="dxa"/>
            <w:vMerge/>
          </w:tcPr>
          <w:p w:rsidR="002E1B9A" w:rsidRPr="008C1556" w:rsidRDefault="002E1B9A" w:rsidP="0050323E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9511" w:type="dxa"/>
            <w:gridSpan w:val="9"/>
            <w:vAlign w:val="center"/>
          </w:tcPr>
          <w:p w:rsidR="002E1B9A" w:rsidRPr="008C1556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8C1556">
              <w:rPr>
                <w:rFonts w:asciiTheme="minorHAnsi" w:hAnsiTheme="minorHAnsi"/>
                <w:sz w:val="24"/>
                <w:szCs w:val="24"/>
              </w:rPr>
              <w:t>Nazwa jednostki organizacyjnej prowadzącej przedmiot / moduł:</w:t>
            </w:r>
          </w:p>
          <w:p w:rsidR="002E1B9A" w:rsidRPr="008C1556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8C1556">
              <w:rPr>
                <w:rFonts w:asciiTheme="minorHAnsi" w:hAnsiTheme="minorHAnsi"/>
                <w:b/>
                <w:sz w:val="24"/>
                <w:szCs w:val="24"/>
              </w:rPr>
              <w:t>INSTYTUT INFORMATYKI STOSOWANEJ im. Krzysztofa Brzeskiego</w:t>
            </w:r>
          </w:p>
        </w:tc>
      </w:tr>
      <w:tr w:rsidR="00561003" w:rsidRPr="008C1556" w:rsidTr="00C9183B">
        <w:trPr>
          <w:cantSplit/>
        </w:trPr>
        <w:tc>
          <w:tcPr>
            <w:tcW w:w="497" w:type="dxa"/>
            <w:vMerge/>
          </w:tcPr>
          <w:p w:rsidR="00561003" w:rsidRPr="008C1556" w:rsidRDefault="00561003" w:rsidP="0050323E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561003" w:rsidRPr="00CA637F" w:rsidRDefault="00561003" w:rsidP="004D00B7">
            <w:pPr>
              <w:spacing w:after="120"/>
              <w:rPr>
                <w:rFonts w:ascii="Calibri" w:hAnsi="Calibri"/>
                <w:b/>
                <w:sz w:val="24"/>
                <w:szCs w:val="24"/>
              </w:rPr>
            </w:pPr>
            <w:r w:rsidRPr="00CA637F">
              <w:rPr>
                <w:rFonts w:ascii="Calibri" w:hAnsi="Calibri"/>
                <w:sz w:val="24"/>
                <w:szCs w:val="24"/>
              </w:rPr>
              <w:t xml:space="preserve">Nazwa kierunku: </w:t>
            </w:r>
            <w:r w:rsidRPr="00CA637F">
              <w:rPr>
                <w:rFonts w:ascii="Calibri" w:hAnsi="Calibri"/>
                <w:b/>
                <w:sz w:val="24"/>
                <w:szCs w:val="24"/>
              </w:rPr>
              <w:t>INFORMATYKA</w:t>
            </w:r>
          </w:p>
          <w:p w:rsidR="00561003" w:rsidRPr="00CA637F" w:rsidRDefault="00561003" w:rsidP="004D00B7">
            <w:pPr>
              <w:rPr>
                <w:rFonts w:ascii="Calibri" w:hAnsi="Calibri"/>
                <w:b/>
                <w:sz w:val="24"/>
                <w:szCs w:val="24"/>
              </w:rPr>
            </w:pPr>
            <w:r w:rsidRPr="00CA637F">
              <w:rPr>
                <w:rFonts w:ascii="Calibri" w:hAnsi="Calibri"/>
                <w:sz w:val="24"/>
                <w:szCs w:val="24"/>
              </w:rPr>
              <w:t xml:space="preserve">(w zakresie: </w:t>
            </w:r>
            <w:r w:rsidRPr="00CA637F">
              <w:rPr>
                <w:rFonts w:ascii="Calibri" w:hAnsi="Calibri"/>
                <w:b/>
                <w:sz w:val="24"/>
                <w:szCs w:val="24"/>
              </w:rPr>
              <w:t>Administracja systemów i sieci komputerowych,</w:t>
            </w:r>
            <w:r w:rsidRPr="00CA637F">
              <w:rPr>
                <w:rFonts w:ascii="Calibri" w:hAnsi="Calibri"/>
                <w:b/>
                <w:sz w:val="24"/>
                <w:szCs w:val="24"/>
              </w:rPr>
              <w:br/>
              <w:t>Projektowanie baz danych i oprogramowanie użytkowe,</w:t>
            </w:r>
            <w:r w:rsidRPr="00CA637F">
              <w:rPr>
                <w:rFonts w:ascii="Calibri" w:hAnsi="Calibri"/>
                <w:b/>
                <w:sz w:val="24"/>
                <w:szCs w:val="24"/>
              </w:rPr>
              <w:br/>
              <w:t>Grafika komputerowa i multimedia</w:t>
            </w:r>
            <w:r w:rsidRPr="00CA637F">
              <w:rPr>
                <w:rFonts w:ascii="Calibri" w:hAnsi="Calibri"/>
                <w:sz w:val="24"/>
                <w:szCs w:val="24"/>
              </w:rPr>
              <w:t>)</w:t>
            </w:r>
          </w:p>
        </w:tc>
      </w:tr>
      <w:tr w:rsidR="002E1B9A" w:rsidRPr="008C1556" w:rsidTr="00AA4E25">
        <w:trPr>
          <w:cantSplit/>
        </w:trPr>
        <w:tc>
          <w:tcPr>
            <w:tcW w:w="497" w:type="dxa"/>
            <w:vMerge/>
          </w:tcPr>
          <w:p w:rsidR="002E1B9A" w:rsidRPr="008C1556" w:rsidRDefault="002E1B9A" w:rsidP="0050323E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vAlign w:val="center"/>
          </w:tcPr>
          <w:p w:rsidR="002E1B9A" w:rsidRPr="008C1556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8C1556">
              <w:rPr>
                <w:rFonts w:asciiTheme="minorHAnsi" w:hAnsiTheme="minorHAnsi"/>
                <w:sz w:val="24"/>
                <w:szCs w:val="24"/>
              </w:rPr>
              <w:t>Forma studiów:</w:t>
            </w:r>
          </w:p>
          <w:p w:rsidR="002E1B9A" w:rsidRPr="008C1556" w:rsidRDefault="00AB1D18" w:rsidP="0050323E">
            <w:pPr>
              <w:rPr>
                <w:rFonts w:asciiTheme="minorHAnsi" w:hAnsiTheme="minorHAnsi"/>
                <w:sz w:val="24"/>
                <w:szCs w:val="24"/>
              </w:rPr>
            </w:pPr>
            <w:r w:rsidRPr="008C1556">
              <w:rPr>
                <w:rFonts w:asciiTheme="minorHAnsi" w:hAnsiTheme="minorHAnsi"/>
                <w:b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3"/>
            <w:vAlign w:val="center"/>
          </w:tcPr>
          <w:p w:rsidR="002E1B9A" w:rsidRPr="008C1556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8C1556">
              <w:rPr>
                <w:rFonts w:asciiTheme="minorHAnsi" w:hAnsiTheme="minorHAnsi"/>
                <w:sz w:val="24"/>
                <w:szCs w:val="24"/>
              </w:rPr>
              <w:t>Profil kształcenia:</w:t>
            </w:r>
          </w:p>
          <w:p w:rsidR="002E1B9A" w:rsidRPr="008C1556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8C1556">
              <w:rPr>
                <w:rFonts w:asciiTheme="minorHAnsi" w:hAnsiTheme="minorHAnsi"/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  <w:vAlign w:val="center"/>
          </w:tcPr>
          <w:p w:rsidR="002E1B9A" w:rsidRPr="008C1556" w:rsidRDefault="003A7921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8C1556">
              <w:rPr>
                <w:rFonts w:asciiTheme="minorHAnsi" w:hAnsiTheme="minorHAnsi"/>
                <w:sz w:val="24"/>
                <w:szCs w:val="24"/>
              </w:rPr>
              <w:t>Poziom kształcenia:</w:t>
            </w:r>
          </w:p>
          <w:p w:rsidR="00AB1D18" w:rsidRPr="008C1556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8C1556">
              <w:rPr>
                <w:rFonts w:asciiTheme="minorHAnsi" w:hAnsiTheme="minorHAnsi"/>
                <w:b/>
                <w:sz w:val="24"/>
                <w:szCs w:val="24"/>
              </w:rPr>
              <w:t>STUDIA I STOPNIA</w:t>
            </w:r>
          </w:p>
        </w:tc>
      </w:tr>
      <w:tr w:rsidR="002E1B9A" w:rsidRPr="008C1556" w:rsidTr="00AA4E25">
        <w:trPr>
          <w:cantSplit/>
        </w:trPr>
        <w:tc>
          <w:tcPr>
            <w:tcW w:w="497" w:type="dxa"/>
            <w:vMerge/>
          </w:tcPr>
          <w:p w:rsidR="002E1B9A" w:rsidRPr="008C1556" w:rsidRDefault="002E1B9A" w:rsidP="0050323E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vAlign w:val="center"/>
          </w:tcPr>
          <w:p w:rsidR="002E1B9A" w:rsidRPr="008C1556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8C1556">
              <w:rPr>
                <w:rFonts w:asciiTheme="minorHAnsi" w:hAnsiTheme="minorHAnsi"/>
                <w:sz w:val="24"/>
                <w:szCs w:val="24"/>
              </w:rPr>
              <w:t xml:space="preserve">Rok / semestr: </w:t>
            </w:r>
          </w:p>
          <w:p w:rsidR="002E1B9A" w:rsidRPr="008C1556" w:rsidRDefault="0050323E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8C1556">
              <w:rPr>
                <w:rFonts w:asciiTheme="minorHAnsi" w:hAnsiTheme="minorHAnsi"/>
                <w:b/>
                <w:sz w:val="24"/>
                <w:szCs w:val="24"/>
              </w:rPr>
              <w:t>3/6</w:t>
            </w:r>
          </w:p>
        </w:tc>
        <w:tc>
          <w:tcPr>
            <w:tcW w:w="3173" w:type="dxa"/>
            <w:gridSpan w:val="3"/>
            <w:vAlign w:val="center"/>
          </w:tcPr>
          <w:p w:rsidR="002E1B9A" w:rsidRPr="008C1556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8C1556">
              <w:rPr>
                <w:rFonts w:asciiTheme="minorHAnsi" w:hAnsiTheme="minorHAnsi"/>
                <w:sz w:val="24"/>
                <w:szCs w:val="24"/>
              </w:rPr>
              <w:t>Status przedmiotu /modułu:</w:t>
            </w:r>
          </w:p>
          <w:p w:rsidR="002E1B9A" w:rsidRPr="008C1556" w:rsidRDefault="0050323E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8C1556">
              <w:rPr>
                <w:rFonts w:asciiTheme="minorHAnsi" w:hAnsiTheme="minorHAnsi"/>
                <w:b/>
                <w:sz w:val="24"/>
                <w:szCs w:val="24"/>
              </w:rPr>
              <w:t>WYBIERALNY</w:t>
            </w:r>
          </w:p>
        </w:tc>
        <w:tc>
          <w:tcPr>
            <w:tcW w:w="3171" w:type="dxa"/>
            <w:gridSpan w:val="3"/>
            <w:vAlign w:val="center"/>
          </w:tcPr>
          <w:p w:rsidR="002E1B9A" w:rsidRPr="008C1556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8C1556">
              <w:rPr>
                <w:rFonts w:asciiTheme="minorHAnsi" w:hAnsiTheme="minorHAnsi"/>
                <w:sz w:val="24"/>
                <w:szCs w:val="24"/>
              </w:rPr>
              <w:t>Język przedmiotu / modułu:</w:t>
            </w:r>
          </w:p>
          <w:p w:rsidR="002E1B9A" w:rsidRPr="008C1556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8C1556">
              <w:rPr>
                <w:rFonts w:asciiTheme="minorHAnsi" w:hAnsiTheme="minorHAnsi"/>
                <w:b/>
                <w:sz w:val="24"/>
                <w:szCs w:val="24"/>
              </w:rPr>
              <w:t>POLSKI</w:t>
            </w:r>
          </w:p>
        </w:tc>
      </w:tr>
      <w:tr w:rsidR="002E1B9A" w:rsidRPr="008C1556" w:rsidTr="006D7E25">
        <w:trPr>
          <w:cantSplit/>
        </w:trPr>
        <w:tc>
          <w:tcPr>
            <w:tcW w:w="497" w:type="dxa"/>
            <w:vMerge/>
          </w:tcPr>
          <w:p w:rsidR="002E1B9A" w:rsidRPr="008C1556" w:rsidRDefault="002E1B9A" w:rsidP="0050323E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454" w:type="dxa"/>
            <w:vAlign w:val="center"/>
          </w:tcPr>
          <w:p w:rsidR="002E1B9A" w:rsidRPr="008C1556" w:rsidRDefault="002E1B9A" w:rsidP="006D7E25">
            <w:pPr>
              <w:rPr>
                <w:rFonts w:asciiTheme="minorHAnsi" w:hAnsiTheme="minorHAnsi"/>
                <w:sz w:val="24"/>
                <w:szCs w:val="24"/>
              </w:rPr>
            </w:pPr>
            <w:r w:rsidRPr="008C1556">
              <w:rPr>
                <w:rFonts w:asciiTheme="minorHAnsi" w:hAnsiTheme="minorHAnsi"/>
                <w:sz w:val="24"/>
                <w:szCs w:val="24"/>
              </w:rPr>
              <w:t>Forma zajęć</w:t>
            </w:r>
          </w:p>
        </w:tc>
        <w:tc>
          <w:tcPr>
            <w:tcW w:w="1260" w:type="dxa"/>
            <w:vAlign w:val="center"/>
          </w:tcPr>
          <w:p w:rsidR="002E1B9A" w:rsidRPr="008C1556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C1556">
              <w:rPr>
                <w:rFonts w:asciiTheme="minorHAnsi" w:hAnsiTheme="minorHAnsi"/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2E1B9A" w:rsidRPr="008C1556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C1556">
              <w:rPr>
                <w:rFonts w:asciiTheme="minorHAnsi" w:hAnsiTheme="minorHAnsi"/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2E1B9A" w:rsidRPr="008C1556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C1556">
              <w:rPr>
                <w:rFonts w:asciiTheme="minorHAnsi" w:hAnsiTheme="minorHAnsi"/>
                <w:sz w:val="24"/>
                <w:szCs w:val="24"/>
              </w:rPr>
              <w:t>laboratorium</w:t>
            </w:r>
          </w:p>
        </w:tc>
        <w:tc>
          <w:tcPr>
            <w:tcW w:w="1276" w:type="dxa"/>
            <w:gridSpan w:val="2"/>
            <w:vAlign w:val="center"/>
          </w:tcPr>
          <w:p w:rsidR="002E1B9A" w:rsidRPr="008C1556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C1556">
              <w:rPr>
                <w:rFonts w:asciiTheme="minorHAnsi" w:hAnsiTheme="minorHAnsi"/>
                <w:sz w:val="24"/>
                <w:szCs w:val="24"/>
              </w:rPr>
              <w:t>projekt</w:t>
            </w:r>
          </w:p>
        </w:tc>
        <w:tc>
          <w:tcPr>
            <w:tcW w:w="1313" w:type="dxa"/>
            <w:vAlign w:val="center"/>
          </w:tcPr>
          <w:p w:rsidR="002E1B9A" w:rsidRPr="008C1556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C1556">
              <w:rPr>
                <w:rFonts w:asciiTheme="minorHAnsi" w:hAnsiTheme="minorHAnsi"/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2E1B9A" w:rsidRPr="008C1556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C1556">
              <w:rPr>
                <w:rFonts w:asciiTheme="minorHAnsi" w:hAnsiTheme="minorHAnsi"/>
                <w:sz w:val="24"/>
                <w:szCs w:val="24"/>
              </w:rPr>
              <w:t xml:space="preserve">inne </w:t>
            </w:r>
            <w:r w:rsidRPr="008C1556">
              <w:rPr>
                <w:rFonts w:asciiTheme="minorHAnsi" w:hAnsiTheme="minorHAnsi"/>
                <w:sz w:val="24"/>
                <w:szCs w:val="24"/>
              </w:rPr>
              <w:br/>
              <w:t>(wpisać jakie)</w:t>
            </w:r>
          </w:p>
        </w:tc>
      </w:tr>
      <w:tr w:rsidR="002E1B9A" w:rsidRPr="008C1556" w:rsidTr="006D7E25">
        <w:trPr>
          <w:cantSplit/>
        </w:trPr>
        <w:tc>
          <w:tcPr>
            <w:tcW w:w="497" w:type="dxa"/>
            <w:vMerge/>
          </w:tcPr>
          <w:p w:rsidR="002E1B9A" w:rsidRPr="008C1556" w:rsidRDefault="002E1B9A" w:rsidP="0050323E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454" w:type="dxa"/>
            <w:vAlign w:val="center"/>
          </w:tcPr>
          <w:p w:rsidR="002E1B9A" w:rsidRPr="008C1556" w:rsidRDefault="002E1B9A" w:rsidP="006D7E25">
            <w:pPr>
              <w:rPr>
                <w:rFonts w:asciiTheme="minorHAnsi" w:hAnsiTheme="minorHAnsi"/>
                <w:sz w:val="24"/>
                <w:szCs w:val="24"/>
              </w:rPr>
            </w:pPr>
            <w:r w:rsidRPr="008C1556">
              <w:rPr>
                <w:rFonts w:asciiTheme="minorHAnsi" w:hAnsiTheme="minorHAnsi"/>
                <w:sz w:val="24"/>
                <w:szCs w:val="24"/>
              </w:rPr>
              <w:t>Wymiar zajęć (godz.)</w:t>
            </w:r>
          </w:p>
        </w:tc>
        <w:tc>
          <w:tcPr>
            <w:tcW w:w="1260" w:type="dxa"/>
            <w:vAlign w:val="center"/>
          </w:tcPr>
          <w:p w:rsidR="002E1B9A" w:rsidRPr="008C1556" w:rsidRDefault="0050323E" w:rsidP="0050323E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8C1556">
              <w:rPr>
                <w:rFonts w:asciiTheme="minorHAnsi" w:hAnsiTheme="minorHAnsi"/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2E1B9A" w:rsidRPr="008C1556" w:rsidRDefault="002E1B9A" w:rsidP="0050323E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2E1B9A" w:rsidRPr="008C1556" w:rsidRDefault="00561003" w:rsidP="0050323E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30</w:t>
            </w:r>
          </w:p>
        </w:tc>
        <w:tc>
          <w:tcPr>
            <w:tcW w:w="1276" w:type="dxa"/>
            <w:gridSpan w:val="2"/>
            <w:vAlign w:val="center"/>
          </w:tcPr>
          <w:p w:rsidR="002E1B9A" w:rsidRPr="008C1556" w:rsidRDefault="002E1B9A" w:rsidP="0050323E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313" w:type="dxa"/>
            <w:vAlign w:val="center"/>
          </w:tcPr>
          <w:p w:rsidR="002E1B9A" w:rsidRPr="008C1556" w:rsidRDefault="002E1B9A" w:rsidP="0050323E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2E1B9A" w:rsidRPr="008C1556" w:rsidRDefault="002E1B9A" w:rsidP="0050323E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</w:tbl>
    <w:p w:rsidR="002E1B9A" w:rsidRPr="008C1556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50323E" w:rsidRPr="008C1556" w:rsidTr="0050323E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50323E" w:rsidRPr="008C1556" w:rsidRDefault="0050323E" w:rsidP="0050323E">
            <w:pPr>
              <w:rPr>
                <w:rFonts w:asciiTheme="minorHAnsi" w:hAnsiTheme="minorHAnsi"/>
                <w:sz w:val="24"/>
                <w:szCs w:val="24"/>
              </w:rPr>
            </w:pPr>
            <w:r w:rsidRPr="008C1556">
              <w:rPr>
                <w:rFonts w:asciiTheme="minorHAnsi" w:hAnsiTheme="minorHAnsi"/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50323E" w:rsidRPr="008C1556" w:rsidRDefault="0050323E" w:rsidP="00E966E8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8C1556">
              <w:rPr>
                <w:rFonts w:asciiTheme="minorHAnsi" w:hAnsiTheme="minorHAnsi"/>
                <w:b/>
                <w:sz w:val="24"/>
                <w:szCs w:val="24"/>
              </w:rPr>
              <w:t xml:space="preserve">dr inż. </w:t>
            </w:r>
            <w:r w:rsidR="00E966E8" w:rsidRPr="008C1556">
              <w:rPr>
                <w:rFonts w:asciiTheme="minorHAnsi" w:hAnsiTheme="minorHAnsi"/>
                <w:b/>
                <w:sz w:val="24"/>
                <w:szCs w:val="24"/>
              </w:rPr>
              <w:t>Henryk Olszewski</w:t>
            </w:r>
          </w:p>
        </w:tc>
      </w:tr>
      <w:tr w:rsidR="0050323E" w:rsidRPr="008C1556" w:rsidTr="0050323E">
        <w:trPr>
          <w:trHeight w:val="640"/>
        </w:trPr>
        <w:tc>
          <w:tcPr>
            <w:tcW w:w="2988" w:type="dxa"/>
            <w:vAlign w:val="center"/>
          </w:tcPr>
          <w:p w:rsidR="0050323E" w:rsidRPr="008C1556" w:rsidRDefault="0050323E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8C1556">
              <w:rPr>
                <w:rFonts w:asciiTheme="minorHAnsi" w:hAnsiTheme="minorHAnsi"/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50323E" w:rsidRPr="008C1556" w:rsidRDefault="0050323E" w:rsidP="00E966E8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8C1556">
              <w:rPr>
                <w:rFonts w:asciiTheme="minorHAnsi" w:hAnsiTheme="minorHAnsi"/>
                <w:b/>
                <w:sz w:val="24"/>
                <w:szCs w:val="24"/>
              </w:rPr>
              <w:t xml:space="preserve">dr inż. </w:t>
            </w:r>
            <w:r w:rsidR="00E966E8" w:rsidRPr="008C1556">
              <w:rPr>
                <w:rFonts w:asciiTheme="minorHAnsi" w:hAnsiTheme="minorHAnsi"/>
                <w:b/>
                <w:sz w:val="24"/>
                <w:szCs w:val="24"/>
              </w:rPr>
              <w:t>Henryk Olszewski</w:t>
            </w:r>
          </w:p>
        </w:tc>
      </w:tr>
      <w:tr w:rsidR="002E1B9A" w:rsidRPr="008C1556" w:rsidTr="0050323E">
        <w:tc>
          <w:tcPr>
            <w:tcW w:w="2988" w:type="dxa"/>
            <w:vAlign w:val="center"/>
          </w:tcPr>
          <w:p w:rsidR="002E1B9A" w:rsidRPr="008C1556" w:rsidRDefault="002E1B9A" w:rsidP="0050323E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8C1556">
              <w:rPr>
                <w:rFonts w:asciiTheme="minorHAnsi" w:hAnsiTheme="minorHAnsi"/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2E1B9A" w:rsidRPr="008C1556" w:rsidRDefault="0050323E" w:rsidP="0050323E">
            <w:pPr>
              <w:spacing w:before="120" w:line="280" w:lineRule="exact"/>
              <w:rPr>
                <w:rFonts w:asciiTheme="minorHAnsi" w:hAnsiTheme="minorHAnsi"/>
                <w:sz w:val="24"/>
                <w:szCs w:val="24"/>
              </w:rPr>
            </w:pPr>
            <w:r w:rsidRPr="008C1556">
              <w:rPr>
                <w:rFonts w:asciiTheme="minorHAnsi" w:hAnsiTheme="minorHAnsi"/>
                <w:sz w:val="24"/>
                <w:szCs w:val="24"/>
              </w:rPr>
              <w:t>Przedstawienie podstaw teoretycznych komputerowego wspomagania projektowania i wytwarzania, które podlegają następnie weryfikacji podczas zajęć laboratoryjnych.</w:t>
            </w:r>
          </w:p>
        </w:tc>
      </w:tr>
      <w:tr w:rsidR="002E1B9A" w:rsidRPr="008C1556" w:rsidTr="0050323E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2E1B9A" w:rsidRPr="008C1556" w:rsidRDefault="002E1B9A" w:rsidP="0050323E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8C1556">
              <w:rPr>
                <w:rFonts w:asciiTheme="minorHAnsi" w:hAnsiTheme="minorHAnsi"/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2E1B9A" w:rsidRPr="008C1556" w:rsidRDefault="002E1B9A" w:rsidP="0050323E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:rsidR="002E1B9A" w:rsidRPr="008C1556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2E1B9A" w:rsidRPr="008C1556" w:rsidTr="0050323E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2E1B9A" w:rsidRPr="008C1556" w:rsidRDefault="002E1B9A" w:rsidP="0050323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C1556">
              <w:rPr>
                <w:rFonts w:asciiTheme="minorHAnsi" w:hAnsiTheme="minorHAnsi"/>
                <w:b/>
                <w:sz w:val="24"/>
                <w:szCs w:val="24"/>
              </w:rPr>
              <w:t>EFEKTY UCZENIA SIĘ</w:t>
            </w:r>
          </w:p>
        </w:tc>
      </w:tr>
      <w:tr w:rsidR="002E1B9A" w:rsidRPr="008C1556" w:rsidTr="00AA4E25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2E1B9A" w:rsidRPr="008C1556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C1556">
              <w:rPr>
                <w:rFonts w:asciiTheme="minorHAnsi" w:hAnsiTheme="minorHAnsi"/>
                <w:sz w:val="24"/>
                <w:szCs w:val="24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2E1B9A" w:rsidRPr="008C1556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C1556">
              <w:rPr>
                <w:rFonts w:asciiTheme="minorHAnsi" w:hAnsiTheme="minorHAnsi"/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8C1556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C1556">
              <w:rPr>
                <w:rFonts w:asciiTheme="minorHAnsi" w:hAnsiTheme="minorHAnsi"/>
                <w:sz w:val="24"/>
                <w:szCs w:val="24"/>
              </w:rPr>
              <w:t>Kod kierunkowego efektu</w:t>
            </w:r>
          </w:p>
          <w:p w:rsidR="002E1B9A" w:rsidRPr="008C1556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C1556">
              <w:rPr>
                <w:rFonts w:asciiTheme="minorHAnsi" w:hAnsiTheme="minorHAnsi"/>
                <w:sz w:val="24"/>
                <w:szCs w:val="24"/>
              </w:rPr>
              <w:t>uczenia się</w:t>
            </w:r>
          </w:p>
        </w:tc>
      </w:tr>
      <w:tr w:rsidR="002E1B9A" w:rsidRPr="008C1556" w:rsidTr="00AA4E25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8C1556" w:rsidRDefault="002E1B9A" w:rsidP="007F763F">
            <w:pPr>
              <w:pStyle w:val="Nagwek1"/>
              <w:rPr>
                <w:rFonts w:asciiTheme="minorHAnsi" w:hAnsiTheme="minorHAnsi"/>
                <w:szCs w:val="24"/>
              </w:rPr>
            </w:pPr>
            <w:r w:rsidRPr="008C1556">
              <w:rPr>
                <w:rFonts w:asciiTheme="minorHAnsi" w:hAnsiTheme="minorHAnsi"/>
                <w:szCs w:val="24"/>
              </w:rPr>
              <w:t xml:space="preserve">Wiedza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8C1556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50323E" w:rsidRPr="008C1556" w:rsidTr="009C109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0323E" w:rsidRPr="008C1556" w:rsidRDefault="0050323E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0323E" w:rsidRPr="008C1556" w:rsidRDefault="0050323E" w:rsidP="0050323E">
            <w:pPr>
              <w:rPr>
                <w:rFonts w:asciiTheme="minorHAnsi" w:hAnsiTheme="minorHAnsi"/>
                <w:sz w:val="24"/>
                <w:szCs w:val="24"/>
              </w:rPr>
            </w:pPr>
            <w:r w:rsidRPr="008C1556">
              <w:rPr>
                <w:rFonts w:asciiTheme="minorHAnsi" w:hAnsiTheme="minorHAnsi"/>
                <w:sz w:val="24"/>
                <w:szCs w:val="24"/>
              </w:rPr>
              <w:t>ma wiedzę na temat funkcjonowania systemów CAD/CAM/CAE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0323E" w:rsidRPr="008C1556" w:rsidRDefault="0050323E" w:rsidP="0050323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C1556">
              <w:rPr>
                <w:rFonts w:asciiTheme="minorHAnsi" w:hAnsiTheme="minorHAnsi" w:cs="Arial"/>
                <w:color w:val="000000"/>
                <w:sz w:val="24"/>
                <w:szCs w:val="24"/>
              </w:rPr>
              <w:t>K_W15</w:t>
            </w:r>
          </w:p>
        </w:tc>
      </w:tr>
      <w:tr w:rsidR="0050323E" w:rsidRPr="008C1556" w:rsidTr="009C109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0323E" w:rsidRPr="008C1556" w:rsidRDefault="0050323E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0323E" w:rsidRPr="008C1556" w:rsidRDefault="0050323E" w:rsidP="0050323E">
            <w:pPr>
              <w:rPr>
                <w:rFonts w:asciiTheme="minorHAnsi" w:hAnsiTheme="minorHAnsi"/>
                <w:sz w:val="24"/>
                <w:szCs w:val="24"/>
              </w:rPr>
            </w:pPr>
            <w:r w:rsidRPr="008C1556">
              <w:rPr>
                <w:rFonts w:asciiTheme="minorHAnsi" w:hAnsiTheme="minorHAnsi"/>
                <w:sz w:val="24"/>
                <w:szCs w:val="24"/>
              </w:rPr>
              <w:t>ma wiedzę na temat instalowania/ wykorzystywania/ utrzymania systemów CAD/CAM/CAE w firmach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0323E" w:rsidRPr="008C1556" w:rsidRDefault="0050323E" w:rsidP="0050323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C1556">
              <w:rPr>
                <w:rFonts w:asciiTheme="minorHAnsi" w:hAnsiTheme="minorHAnsi" w:cs="Arial"/>
                <w:color w:val="000000"/>
                <w:sz w:val="24"/>
                <w:szCs w:val="24"/>
              </w:rPr>
              <w:t>K_W15</w:t>
            </w:r>
          </w:p>
        </w:tc>
      </w:tr>
      <w:tr w:rsidR="0050323E" w:rsidRPr="008C1556" w:rsidTr="009C109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0323E" w:rsidRPr="008C1556" w:rsidRDefault="0050323E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0323E" w:rsidRPr="008C1556" w:rsidRDefault="0050323E" w:rsidP="0050323E">
            <w:pPr>
              <w:rPr>
                <w:rFonts w:asciiTheme="minorHAnsi" w:hAnsiTheme="minorHAnsi"/>
                <w:sz w:val="24"/>
                <w:szCs w:val="24"/>
              </w:rPr>
            </w:pPr>
            <w:r w:rsidRPr="008C1556">
              <w:rPr>
                <w:rFonts w:asciiTheme="minorHAnsi" w:hAnsiTheme="minorHAnsi"/>
                <w:sz w:val="24"/>
                <w:szCs w:val="24"/>
              </w:rPr>
              <w:t>ma wiedzę na temat modelowania przestrzennego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0323E" w:rsidRPr="008C1556" w:rsidRDefault="0050323E" w:rsidP="0050323E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8C1556">
              <w:rPr>
                <w:rFonts w:asciiTheme="minorHAnsi" w:hAnsiTheme="minorHAnsi" w:cs="Arial"/>
                <w:color w:val="000000"/>
                <w:sz w:val="24"/>
                <w:szCs w:val="24"/>
              </w:rPr>
              <w:t>K_W06</w:t>
            </w:r>
          </w:p>
        </w:tc>
      </w:tr>
      <w:tr w:rsidR="002E1B9A" w:rsidRPr="008C1556" w:rsidTr="00AA4E25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8C1556" w:rsidRDefault="002E1B9A" w:rsidP="007F763F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8C1556">
              <w:rPr>
                <w:rFonts w:asciiTheme="minorHAnsi" w:hAnsiTheme="minorHAnsi"/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8C1556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50323E" w:rsidRPr="008C1556" w:rsidTr="009C109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0323E" w:rsidRPr="008C1556" w:rsidRDefault="0050323E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0323E" w:rsidRPr="008C1556" w:rsidRDefault="0050323E" w:rsidP="0050323E">
            <w:pPr>
              <w:rPr>
                <w:rFonts w:asciiTheme="minorHAnsi" w:hAnsiTheme="minorHAnsi"/>
                <w:sz w:val="24"/>
                <w:szCs w:val="24"/>
              </w:rPr>
            </w:pPr>
            <w:r w:rsidRPr="008C1556">
              <w:rPr>
                <w:rFonts w:asciiTheme="minorHAnsi" w:hAnsiTheme="minorHAnsi"/>
                <w:sz w:val="24"/>
                <w:szCs w:val="24"/>
              </w:rPr>
              <w:t>projektuje struktury 3D w zakresie modeli: szkieletowych, powierzchniowych i bryłowych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0323E" w:rsidRPr="008C1556" w:rsidRDefault="0050323E" w:rsidP="0050323E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8C1556">
              <w:rPr>
                <w:rFonts w:asciiTheme="minorHAnsi" w:hAnsiTheme="minorHAnsi" w:cs="Arial"/>
                <w:color w:val="000000"/>
                <w:sz w:val="24"/>
                <w:szCs w:val="24"/>
              </w:rPr>
              <w:t>K_U03, K_U07</w:t>
            </w:r>
          </w:p>
        </w:tc>
      </w:tr>
      <w:tr w:rsidR="0050323E" w:rsidRPr="008C1556" w:rsidTr="009C109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0323E" w:rsidRPr="008C1556" w:rsidRDefault="0050323E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0323E" w:rsidRPr="008C1556" w:rsidRDefault="0050323E" w:rsidP="0050323E">
            <w:pPr>
              <w:rPr>
                <w:rFonts w:asciiTheme="minorHAnsi" w:hAnsiTheme="minorHAnsi"/>
                <w:sz w:val="24"/>
                <w:szCs w:val="24"/>
              </w:rPr>
            </w:pPr>
            <w:r w:rsidRPr="008C1556">
              <w:rPr>
                <w:rFonts w:asciiTheme="minorHAnsi" w:hAnsiTheme="minorHAnsi"/>
                <w:sz w:val="24"/>
                <w:szCs w:val="24"/>
              </w:rPr>
              <w:t>zarządza systemami CAD/CAM/CAE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0323E" w:rsidRPr="008C1556" w:rsidRDefault="0050323E" w:rsidP="0050323E">
            <w:pPr>
              <w:jc w:val="center"/>
              <w:rPr>
                <w:rFonts w:asciiTheme="minorHAnsi" w:hAnsiTheme="minorHAnsi" w:cs="Arial"/>
                <w:sz w:val="24"/>
                <w:szCs w:val="24"/>
              </w:rPr>
            </w:pPr>
            <w:r w:rsidRPr="008C1556">
              <w:rPr>
                <w:rFonts w:asciiTheme="minorHAnsi" w:hAnsiTheme="minorHAnsi" w:cs="Arial"/>
                <w:sz w:val="24"/>
                <w:szCs w:val="24"/>
              </w:rPr>
              <w:t>K_U13, K_U22</w:t>
            </w:r>
          </w:p>
        </w:tc>
      </w:tr>
      <w:tr w:rsidR="0050323E" w:rsidRPr="008C1556" w:rsidTr="009C109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0323E" w:rsidRPr="008C1556" w:rsidRDefault="0050323E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0323E" w:rsidRPr="008C1556" w:rsidRDefault="0050323E" w:rsidP="0050323E">
            <w:pPr>
              <w:rPr>
                <w:rFonts w:asciiTheme="minorHAnsi" w:hAnsiTheme="minorHAnsi"/>
                <w:sz w:val="24"/>
                <w:szCs w:val="24"/>
              </w:rPr>
            </w:pPr>
            <w:r w:rsidRPr="008C1556">
              <w:rPr>
                <w:rFonts w:asciiTheme="minorHAnsi" w:hAnsiTheme="minorHAnsi"/>
                <w:sz w:val="24"/>
                <w:szCs w:val="24"/>
              </w:rPr>
              <w:t>pracuje w zespole projektowym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0323E" w:rsidRPr="008C1556" w:rsidRDefault="0050323E" w:rsidP="0050323E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8C1556">
              <w:rPr>
                <w:rFonts w:asciiTheme="minorHAnsi" w:hAnsiTheme="minorHAnsi" w:cs="Arial"/>
                <w:color w:val="000000"/>
                <w:sz w:val="24"/>
                <w:szCs w:val="24"/>
              </w:rPr>
              <w:t>K_U02</w:t>
            </w:r>
          </w:p>
        </w:tc>
      </w:tr>
    </w:tbl>
    <w:p w:rsidR="002E1B9A" w:rsidRPr="008C1556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2E1B9A" w:rsidRPr="008C1556" w:rsidTr="0050323E">
        <w:tc>
          <w:tcPr>
            <w:tcW w:w="10008" w:type="dxa"/>
            <w:vAlign w:val="center"/>
          </w:tcPr>
          <w:p w:rsidR="002E1B9A" w:rsidRPr="008C1556" w:rsidRDefault="002E1B9A" w:rsidP="0050323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C1556">
              <w:rPr>
                <w:rFonts w:asciiTheme="minorHAnsi" w:hAnsiTheme="minorHAnsi"/>
                <w:b/>
                <w:sz w:val="24"/>
                <w:szCs w:val="24"/>
              </w:rPr>
              <w:t>TREŚCI PROGRAMOWE</w:t>
            </w:r>
          </w:p>
        </w:tc>
      </w:tr>
      <w:tr w:rsidR="002E1B9A" w:rsidRPr="008C1556" w:rsidTr="0050323E">
        <w:tc>
          <w:tcPr>
            <w:tcW w:w="10008" w:type="dxa"/>
            <w:shd w:val="pct15" w:color="auto" w:fill="FFFFFF"/>
          </w:tcPr>
          <w:p w:rsidR="002E1B9A" w:rsidRPr="008C1556" w:rsidRDefault="002E1B9A" w:rsidP="0050323E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8C1556">
              <w:rPr>
                <w:rFonts w:asciiTheme="minorHAnsi" w:hAnsiTheme="minorHAnsi"/>
                <w:b/>
                <w:sz w:val="24"/>
                <w:szCs w:val="24"/>
              </w:rPr>
              <w:t>Wykład</w:t>
            </w:r>
          </w:p>
        </w:tc>
      </w:tr>
      <w:tr w:rsidR="0050323E" w:rsidRPr="008C1556" w:rsidTr="0050323E">
        <w:tc>
          <w:tcPr>
            <w:tcW w:w="10008" w:type="dxa"/>
            <w:vAlign w:val="center"/>
          </w:tcPr>
          <w:p w:rsidR="00360921" w:rsidRPr="008C1556" w:rsidRDefault="00360921" w:rsidP="00360921">
            <w:pPr>
              <w:rPr>
                <w:rFonts w:asciiTheme="minorHAnsi" w:hAnsiTheme="minorHAnsi"/>
                <w:sz w:val="24"/>
                <w:szCs w:val="24"/>
              </w:rPr>
            </w:pPr>
            <w:r w:rsidRPr="008C1556">
              <w:rPr>
                <w:rFonts w:asciiTheme="minorHAnsi" w:hAnsiTheme="minorHAnsi"/>
                <w:sz w:val="24"/>
                <w:szCs w:val="24"/>
              </w:rPr>
              <w:t>Tematy omawiane w ramach wykładów:</w:t>
            </w:r>
          </w:p>
          <w:p w:rsidR="00360921" w:rsidRPr="008C1556" w:rsidRDefault="00360921" w:rsidP="00360921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8C1556">
              <w:rPr>
                <w:rFonts w:asciiTheme="minorHAnsi" w:hAnsiTheme="minorHAnsi"/>
                <w:sz w:val="24"/>
                <w:szCs w:val="24"/>
              </w:rPr>
              <w:t xml:space="preserve">Definicje CAD, CAM, CAE. Przykłady inżynierskich systemów CAD/CAM/CAE. Budowa systemów CAD/CAM/CAE. </w:t>
            </w:r>
          </w:p>
          <w:p w:rsidR="00360921" w:rsidRPr="008C1556" w:rsidRDefault="00360921" w:rsidP="00360921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8C1556">
              <w:rPr>
                <w:rFonts w:asciiTheme="minorHAnsi" w:hAnsiTheme="minorHAnsi"/>
                <w:sz w:val="24"/>
                <w:szCs w:val="24"/>
              </w:rPr>
              <w:t>System CATIA V5, moduły systemu.</w:t>
            </w:r>
          </w:p>
          <w:p w:rsidR="00360921" w:rsidRPr="008C1556" w:rsidRDefault="00360921" w:rsidP="00360921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8C1556">
              <w:rPr>
                <w:rFonts w:asciiTheme="minorHAnsi" w:hAnsiTheme="minorHAnsi"/>
                <w:sz w:val="24"/>
                <w:szCs w:val="24"/>
              </w:rPr>
              <w:t>Tworzenie modeli bryłowych w systemie CATIA. Moduł Part Design.</w:t>
            </w:r>
          </w:p>
          <w:p w:rsidR="00360921" w:rsidRPr="008C1556" w:rsidRDefault="00360921" w:rsidP="00360921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8C1556">
              <w:rPr>
                <w:rFonts w:asciiTheme="minorHAnsi" w:hAnsiTheme="minorHAnsi"/>
                <w:sz w:val="24"/>
                <w:szCs w:val="24"/>
              </w:rPr>
              <w:t>Narzędzia szkicownika.</w:t>
            </w:r>
          </w:p>
          <w:p w:rsidR="00360921" w:rsidRPr="008C1556" w:rsidRDefault="00360921" w:rsidP="00360921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8C1556">
              <w:rPr>
                <w:rFonts w:asciiTheme="minorHAnsi" w:hAnsiTheme="minorHAnsi"/>
                <w:sz w:val="24"/>
                <w:szCs w:val="24"/>
              </w:rPr>
              <w:t xml:space="preserve">Modele matematyczne krzywych i powierzchni. Krzywe swobodne, </w:t>
            </w:r>
            <w:proofErr w:type="spellStart"/>
            <w:r w:rsidRPr="008C1556">
              <w:rPr>
                <w:rFonts w:asciiTheme="minorHAnsi" w:hAnsiTheme="minorHAnsi"/>
                <w:sz w:val="24"/>
                <w:szCs w:val="24"/>
              </w:rPr>
              <w:t>B</w:t>
            </w:r>
            <w:r w:rsidRPr="008C1556">
              <w:rPr>
                <w:rFonts w:asciiTheme="minorHAnsi" w:hAnsiTheme="minorHAnsi" w:cs="Calibri"/>
                <w:sz w:val="24"/>
                <w:szCs w:val="24"/>
              </w:rPr>
              <w:t>é</w:t>
            </w:r>
            <w:r w:rsidRPr="008C1556">
              <w:rPr>
                <w:rFonts w:asciiTheme="minorHAnsi" w:hAnsiTheme="minorHAnsi"/>
                <w:sz w:val="24"/>
                <w:szCs w:val="24"/>
              </w:rPr>
              <w:t>ziera</w:t>
            </w:r>
            <w:proofErr w:type="spellEnd"/>
            <w:r w:rsidRPr="008C1556">
              <w:rPr>
                <w:rFonts w:asciiTheme="minorHAnsi" w:hAnsiTheme="minorHAnsi"/>
                <w:sz w:val="24"/>
                <w:szCs w:val="24"/>
              </w:rPr>
              <w:t xml:space="preserve">, typu </w:t>
            </w:r>
            <w:proofErr w:type="spellStart"/>
            <w:r w:rsidRPr="008C1556">
              <w:rPr>
                <w:rFonts w:asciiTheme="minorHAnsi" w:hAnsiTheme="minorHAnsi"/>
                <w:sz w:val="24"/>
                <w:szCs w:val="24"/>
              </w:rPr>
              <w:t>Spline</w:t>
            </w:r>
            <w:proofErr w:type="spellEnd"/>
            <w:r w:rsidRPr="008C1556">
              <w:rPr>
                <w:rFonts w:asciiTheme="minorHAnsi" w:hAnsiTheme="minorHAnsi"/>
                <w:sz w:val="24"/>
                <w:szCs w:val="24"/>
              </w:rPr>
              <w:t xml:space="preserve"> i NURBS. </w:t>
            </w:r>
          </w:p>
          <w:p w:rsidR="00360921" w:rsidRPr="008C1556" w:rsidRDefault="00360921" w:rsidP="00360921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8C1556">
              <w:rPr>
                <w:rFonts w:asciiTheme="minorHAnsi" w:hAnsiTheme="minorHAnsi"/>
                <w:sz w:val="24"/>
                <w:szCs w:val="24"/>
              </w:rPr>
              <w:t xml:space="preserve">Tworzenie modeli powierzchniowych w systemie CATIA. Tworzenie modeli bryłowych z modeli powierzchniowych. </w:t>
            </w:r>
            <w:bookmarkStart w:id="0" w:name="_GoBack"/>
            <w:bookmarkEnd w:id="0"/>
          </w:p>
          <w:p w:rsidR="00360921" w:rsidRPr="008C1556" w:rsidRDefault="00360921" w:rsidP="00360921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8C1556">
              <w:rPr>
                <w:rFonts w:asciiTheme="minorHAnsi" w:hAnsiTheme="minorHAnsi"/>
                <w:sz w:val="24"/>
                <w:szCs w:val="24"/>
              </w:rPr>
              <w:t xml:space="preserve">Modelowanie hybrydowe. </w:t>
            </w:r>
          </w:p>
          <w:p w:rsidR="00360921" w:rsidRPr="008C1556" w:rsidRDefault="00360921" w:rsidP="00360921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8C1556">
              <w:rPr>
                <w:rFonts w:asciiTheme="minorHAnsi" w:hAnsiTheme="minorHAnsi"/>
                <w:sz w:val="24"/>
                <w:szCs w:val="24"/>
              </w:rPr>
              <w:t>Parametryzacja modeli bryłowych.</w:t>
            </w:r>
          </w:p>
          <w:p w:rsidR="00360921" w:rsidRPr="008C1556" w:rsidRDefault="00360921" w:rsidP="00360921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8C1556">
              <w:rPr>
                <w:rFonts w:asciiTheme="minorHAnsi" w:hAnsiTheme="minorHAnsi"/>
                <w:sz w:val="24"/>
                <w:szCs w:val="24"/>
              </w:rPr>
              <w:t>Operacje logiczne.</w:t>
            </w:r>
          </w:p>
          <w:p w:rsidR="00360921" w:rsidRPr="008C1556" w:rsidRDefault="00360921" w:rsidP="00360921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8C1556">
              <w:rPr>
                <w:rFonts w:asciiTheme="minorHAnsi" w:hAnsiTheme="minorHAnsi"/>
                <w:sz w:val="24"/>
                <w:szCs w:val="24"/>
              </w:rPr>
              <w:t>Tworzenie produktów. Moduł Assembly Design. Zarządzanie drzewem strukturalnym produktu. Tworzenie scen.</w:t>
            </w:r>
          </w:p>
          <w:p w:rsidR="0050323E" w:rsidRPr="008C1556" w:rsidRDefault="00360921" w:rsidP="00360921">
            <w:pPr>
              <w:pStyle w:val="Akapitzlist"/>
              <w:numPr>
                <w:ilvl w:val="0"/>
                <w:numId w:val="2"/>
              </w:numPr>
              <w:rPr>
                <w:rFonts w:asciiTheme="minorHAnsi" w:hAnsiTheme="minorHAnsi"/>
                <w:sz w:val="24"/>
                <w:szCs w:val="24"/>
              </w:rPr>
            </w:pPr>
            <w:r w:rsidRPr="008C1556">
              <w:rPr>
                <w:rFonts w:asciiTheme="minorHAnsi" w:hAnsiTheme="minorHAnsi"/>
                <w:sz w:val="24"/>
                <w:szCs w:val="24"/>
              </w:rPr>
              <w:t xml:space="preserve">Moduł </w:t>
            </w:r>
            <w:proofErr w:type="spellStart"/>
            <w:r w:rsidRPr="008C1556">
              <w:rPr>
                <w:rFonts w:asciiTheme="minorHAnsi" w:hAnsiTheme="minorHAnsi"/>
                <w:sz w:val="24"/>
                <w:szCs w:val="24"/>
              </w:rPr>
              <w:t>Generative</w:t>
            </w:r>
            <w:proofErr w:type="spellEnd"/>
            <w:r w:rsidRPr="008C1556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8C1556">
              <w:rPr>
                <w:rFonts w:asciiTheme="minorHAnsi" w:hAnsiTheme="minorHAnsi"/>
                <w:sz w:val="24"/>
                <w:szCs w:val="24"/>
              </w:rPr>
              <w:t>Shape</w:t>
            </w:r>
            <w:proofErr w:type="spellEnd"/>
            <w:r w:rsidRPr="008C1556">
              <w:rPr>
                <w:rFonts w:asciiTheme="minorHAnsi" w:hAnsiTheme="minorHAnsi"/>
                <w:sz w:val="24"/>
                <w:szCs w:val="24"/>
              </w:rPr>
              <w:t xml:space="preserve"> Design. Definiowanie elementów bazowych. Generowanie krzywych i powierzchni. Operacje wykonywane na krzywych i powierzchniach. </w:t>
            </w:r>
          </w:p>
        </w:tc>
      </w:tr>
      <w:tr w:rsidR="0050323E" w:rsidRPr="008C1556" w:rsidTr="0050323E">
        <w:tc>
          <w:tcPr>
            <w:tcW w:w="10008" w:type="dxa"/>
            <w:shd w:val="pct15" w:color="auto" w:fill="FFFFFF"/>
          </w:tcPr>
          <w:p w:rsidR="0050323E" w:rsidRPr="008C1556" w:rsidRDefault="0050323E" w:rsidP="0050323E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8C1556">
              <w:rPr>
                <w:rFonts w:asciiTheme="minorHAnsi" w:hAnsiTheme="minorHAnsi"/>
                <w:b/>
                <w:sz w:val="24"/>
                <w:szCs w:val="24"/>
              </w:rPr>
              <w:t>Ćwiczenia</w:t>
            </w:r>
          </w:p>
        </w:tc>
      </w:tr>
      <w:tr w:rsidR="0050323E" w:rsidRPr="008C1556" w:rsidTr="0050323E">
        <w:tc>
          <w:tcPr>
            <w:tcW w:w="10008" w:type="dxa"/>
          </w:tcPr>
          <w:p w:rsidR="0050323E" w:rsidRPr="008C1556" w:rsidRDefault="0050323E" w:rsidP="0050323E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50323E" w:rsidRPr="008C1556" w:rsidTr="0050323E">
        <w:tc>
          <w:tcPr>
            <w:tcW w:w="10008" w:type="dxa"/>
            <w:shd w:val="pct15" w:color="auto" w:fill="FFFFFF"/>
          </w:tcPr>
          <w:p w:rsidR="0050323E" w:rsidRPr="008C1556" w:rsidRDefault="0050323E" w:rsidP="0050323E">
            <w:pPr>
              <w:pStyle w:val="Nagwek1"/>
              <w:rPr>
                <w:rFonts w:asciiTheme="minorHAnsi" w:hAnsiTheme="minorHAnsi"/>
                <w:szCs w:val="24"/>
              </w:rPr>
            </w:pPr>
            <w:r w:rsidRPr="008C1556">
              <w:rPr>
                <w:rFonts w:asciiTheme="minorHAnsi" w:hAnsiTheme="minorHAnsi"/>
                <w:szCs w:val="24"/>
              </w:rPr>
              <w:t>Laboratorium</w:t>
            </w:r>
          </w:p>
        </w:tc>
      </w:tr>
      <w:tr w:rsidR="0050323E" w:rsidRPr="008C1556" w:rsidTr="0050323E">
        <w:tc>
          <w:tcPr>
            <w:tcW w:w="10008" w:type="dxa"/>
            <w:vAlign w:val="center"/>
          </w:tcPr>
          <w:p w:rsidR="00360921" w:rsidRPr="008C1556" w:rsidRDefault="00360921" w:rsidP="00360921">
            <w:pPr>
              <w:rPr>
                <w:rFonts w:asciiTheme="minorHAnsi" w:hAnsiTheme="minorHAnsi"/>
                <w:sz w:val="24"/>
                <w:szCs w:val="24"/>
              </w:rPr>
            </w:pPr>
            <w:r w:rsidRPr="008C1556">
              <w:rPr>
                <w:rFonts w:asciiTheme="minorHAnsi" w:hAnsiTheme="minorHAnsi"/>
                <w:sz w:val="24"/>
                <w:szCs w:val="24"/>
              </w:rPr>
              <w:t>Ćwiczenia laboratoryjne obejmują praktyczną naukę:</w:t>
            </w:r>
          </w:p>
          <w:p w:rsidR="00360921" w:rsidRPr="008C1556" w:rsidRDefault="00360921" w:rsidP="00360921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8C1556">
              <w:rPr>
                <w:rFonts w:asciiTheme="minorHAnsi" w:hAnsiTheme="minorHAnsi"/>
                <w:sz w:val="24"/>
                <w:szCs w:val="24"/>
              </w:rPr>
              <w:t>zasad tworzenia szkiców w systemie CATIA, operacji wykonywanych na szkicach, definiowania wymiarów – więzów geometrycznych,</w:t>
            </w:r>
          </w:p>
          <w:p w:rsidR="00360921" w:rsidRPr="008C1556" w:rsidRDefault="00360921" w:rsidP="00360921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8C1556">
              <w:rPr>
                <w:rFonts w:asciiTheme="minorHAnsi" w:hAnsiTheme="minorHAnsi"/>
                <w:sz w:val="24"/>
                <w:szCs w:val="24"/>
              </w:rPr>
              <w:t>operacji na płaszczyznach,</w:t>
            </w:r>
          </w:p>
          <w:p w:rsidR="00360921" w:rsidRPr="008C1556" w:rsidRDefault="00360921" w:rsidP="00360921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8C1556">
              <w:rPr>
                <w:rFonts w:asciiTheme="minorHAnsi" w:hAnsiTheme="minorHAnsi"/>
                <w:sz w:val="24"/>
                <w:szCs w:val="24"/>
              </w:rPr>
              <w:t>modelowania bryłowego,</w:t>
            </w:r>
          </w:p>
          <w:p w:rsidR="00360921" w:rsidRPr="008C1556" w:rsidRDefault="00360921" w:rsidP="00360921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8C1556">
              <w:rPr>
                <w:rFonts w:asciiTheme="minorHAnsi" w:hAnsiTheme="minorHAnsi"/>
                <w:sz w:val="24"/>
                <w:szCs w:val="24"/>
              </w:rPr>
              <w:t>modelowania powierzchniowego,</w:t>
            </w:r>
          </w:p>
          <w:p w:rsidR="00360921" w:rsidRPr="008C1556" w:rsidRDefault="00360921" w:rsidP="00360921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8C1556">
              <w:rPr>
                <w:rFonts w:asciiTheme="minorHAnsi" w:hAnsiTheme="minorHAnsi"/>
                <w:sz w:val="24"/>
                <w:szCs w:val="24"/>
              </w:rPr>
              <w:t>tworzenia brył z modeli powierzchniowych,</w:t>
            </w:r>
          </w:p>
          <w:p w:rsidR="00360921" w:rsidRPr="008C1556" w:rsidRDefault="00360921" w:rsidP="00360921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8C1556">
              <w:rPr>
                <w:rFonts w:asciiTheme="minorHAnsi" w:hAnsiTheme="minorHAnsi"/>
                <w:sz w:val="24"/>
                <w:szCs w:val="24"/>
              </w:rPr>
              <w:t>modelowania hybrydowego,</w:t>
            </w:r>
          </w:p>
          <w:p w:rsidR="00360921" w:rsidRPr="008C1556" w:rsidRDefault="00360921" w:rsidP="00360921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8C1556">
              <w:rPr>
                <w:rFonts w:asciiTheme="minorHAnsi" w:hAnsiTheme="minorHAnsi"/>
                <w:sz w:val="24"/>
                <w:szCs w:val="24"/>
              </w:rPr>
              <w:t>parametryzacji modeli bryłowych,</w:t>
            </w:r>
          </w:p>
          <w:p w:rsidR="00360921" w:rsidRPr="008C1556" w:rsidRDefault="00360921" w:rsidP="00360921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8C1556">
              <w:rPr>
                <w:rFonts w:asciiTheme="minorHAnsi" w:hAnsiTheme="minorHAnsi"/>
                <w:sz w:val="24"/>
                <w:szCs w:val="24"/>
              </w:rPr>
              <w:t>tworzenia produktów, wiązania komponentów produktów,</w:t>
            </w:r>
          </w:p>
          <w:p w:rsidR="0050323E" w:rsidRPr="008C1556" w:rsidRDefault="00360921" w:rsidP="00360921">
            <w:pPr>
              <w:pStyle w:val="Akapitzlist"/>
              <w:numPr>
                <w:ilvl w:val="0"/>
                <w:numId w:val="3"/>
              </w:numPr>
              <w:rPr>
                <w:rFonts w:asciiTheme="minorHAnsi" w:hAnsiTheme="minorHAnsi"/>
                <w:sz w:val="24"/>
                <w:szCs w:val="24"/>
              </w:rPr>
            </w:pPr>
            <w:r w:rsidRPr="008C1556">
              <w:rPr>
                <w:rFonts w:asciiTheme="minorHAnsi" w:hAnsiTheme="minorHAnsi"/>
                <w:sz w:val="24"/>
                <w:szCs w:val="24"/>
              </w:rPr>
              <w:t>definiowania elementów bazowych.,</w:t>
            </w:r>
          </w:p>
          <w:p w:rsidR="00360921" w:rsidRPr="008C1556" w:rsidRDefault="00360921" w:rsidP="00360921">
            <w:pPr>
              <w:pStyle w:val="Akapitzlist"/>
              <w:numPr>
                <w:ilvl w:val="0"/>
                <w:numId w:val="3"/>
              </w:numPr>
              <w:rPr>
                <w:rFonts w:asciiTheme="minorHAnsi" w:hAnsiTheme="minorHAnsi"/>
                <w:sz w:val="24"/>
                <w:szCs w:val="24"/>
              </w:rPr>
            </w:pPr>
            <w:r w:rsidRPr="008C1556">
              <w:rPr>
                <w:rFonts w:asciiTheme="minorHAnsi" w:hAnsiTheme="minorHAnsi"/>
                <w:sz w:val="24"/>
                <w:szCs w:val="24"/>
              </w:rPr>
              <w:t>automatyzacja tworzenia produktów. Moduł Assembly Design.</w:t>
            </w:r>
          </w:p>
        </w:tc>
      </w:tr>
      <w:tr w:rsidR="0050323E" w:rsidRPr="008C1556" w:rsidTr="0050323E">
        <w:tc>
          <w:tcPr>
            <w:tcW w:w="10008" w:type="dxa"/>
            <w:shd w:val="pct15" w:color="auto" w:fill="FFFFFF"/>
          </w:tcPr>
          <w:p w:rsidR="0050323E" w:rsidRPr="008C1556" w:rsidRDefault="0050323E" w:rsidP="0050323E">
            <w:pPr>
              <w:pStyle w:val="Nagwek1"/>
              <w:rPr>
                <w:rFonts w:asciiTheme="minorHAnsi" w:hAnsiTheme="minorHAnsi"/>
                <w:szCs w:val="24"/>
              </w:rPr>
            </w:pPr>
            <w:r w:rsidRPr="008C1556">
              <w:rPr>
                <w:rFonts w:asciiTheme="minorHAnsi" w:hAnsiTheme="minorHAnsi"/>
                <w:szCs w:val="24"/>
              </w:rPr>
              <w:t>Projekt</w:t>
            </w:r>
          </w:p>
        </w:tc>
      </w:tr>
      <w:tr w:rsidR="0050323E" w:rsidRPr="008C1556" w:rsidTr="0050323E">
        <w:tc>
          <w:tcPr>
            <w:tcW w:w="10008" w:type="dxa"/>
          </w:tcPr>
          <w:p w:rsidR="0050323E" w:rsidRPr="008C1556" w:rsidRDefault="0050323E" w:rsidP="0050323E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50323E" w:rsidRPr="008C1556" w:rsidTr="0050323E">
        <w:tc>
          <w:tcPr>
            <w:tcW w:w="10008" w:type="dxa"/>
            <w:shd w:val="clear" w:color="auto" w:fill="D9D9D9"/>
          </w:tcPr>
          <w:p w:rsidR="0050323E" w:rsidRPr="008C1556" w:rsidRDefault="0050323E" w:rsidP="0050323E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8C1556">
              <w:rPr>
                <w:rFonts w:asciiTheme="minorHAnsi" w:hAnsiTheme="minorHAnsi"/>
                <w:b/>
                <w:sz w:val="24"/>
                <w:szCs w:val="24"/>
              </w:rPr>
              <w:t>Seminarium</w:t>
            </w:r>
          </w:p>
        </w:tc>
      </w:tr>
      <w:tr w:rsidR="0050323E" w:rsidRPr="008C1556" w:rsidTr="0050323E">
        <w:tc>
          <w:tcPr>
            <w:tcW w:w="10008" w:type="dxa"/>
          </w:tcPr>
          <w:p w:rsidR="0050323E" w:rsidRPr="008C1556" w:rsidRDefault="0050323E" w:rsidP="0050323E">
            <w:pPr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  <w:tr w:rsidR="0050323E" w:rsidRPr="008C1556" w:rsidTr="0050323E">
        <w:tc>
          <w:tcPr>
            <w:tcW w:w="10008" w:type="dxa"/>
            <w:shd w:val="clear" w:color="auto" w:fill="D9D9D9"/>
          </w:tcPr>
          <w:p w:rsidR="0050323E" w:rsidRPr="008C1556" w:rsidRDefault="0050323E" w:rsidP="0050323E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8C1556">
              <w:rPr>
                <w:rFonts w:asciiTheme="minorHAnsi" w:hAnsiTheme="minorHAnsi"/>
                <w:b/>
                <w:sz w:val="24"/>
                <w:szCs w:val="24"/>
              </w:rPr>
              <w:t xml:space="preserve">Inne </w:t>
            </w:r>
          </w:p>
        </w:tc>
      </w:tr>
      <w:tr w:rsidR="0050323E" w:rsidRPr="008C1556" w:rsidTr="0050323E">
        <w:tc>
          <w:tcPr>
            <w:tcW w:w="10008" w:type="dxa"/>
          </w:tcPr>
          <w:p w:rsidR="0050323E" w:rsidRPr="008C1556" w:rsidRDefault="0050323E" w:rsidP="0050323E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:rsidR="002E1B9A" w:rsidRPr="008C1556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50323E" w:rsidRPr="008C1556" w:rsidTr="00AA4E25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50323E" w:rsidRPr="008C1556" w:rsidRDefault="0050323E" w:rsidP="0050323E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8C1556">
              <w:rPr>
                <w:rFonts w:asciiTheme="minorHAnsi" w:hAnsiTheme="minorHAnsi"/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50323E" w:rsidRPr="008C1556" w:rsidRDefault="0050323E" w:rsidP="0050323E">
            <w:pPr>
              <w:numPr>
                <w:ilvl w:val="0"/>
                <w:numId w:val="1"/>
              </w:numPr>
              <w:tabs>
                <w:tab w:val="clear" w:pos="720"/>
              </w:tabs>
              <w:ind w:left="459"/>
              <w:rPr>
                <w:rFonts w:asciiTheme="minorHAnsi" w:hAnsiTheme="minorHAnsi"/>
                <w:sz w:val="24"/>
                <w:szCs w:val="24"/>
              </w:rPr>
            </w:pPr>
            <w:r w:rsidRPr="008C1556">
              <w:rPr>
                <w:rFonts w:asciiTheme="minorHAnsi" w:hAnsiTheme="minorHAnsi"/>
                <w:sz w:val="24"/>
                <w:szCs w:val="24"/>
              </w:rPr>
              <w:t>Wyleżoł M.: Modelowanie bryłowe w systemie CATIA. Przykłady i ćwiczenia, Wydawnictwo HELION, Gliwice, 2002;</w:t>
            </w:r>
          </w:p>
          <w:p w:rsidR="0050323E" w:rsidRPr="008C1556" w:rsidRDefault="0050323E" w:rsidP="0050323E">
            <w:pPr>
              <w:numPr>
                <w:ilvl w:val="0"/>
                <w:numId w:val="1"/>
              </w:numPr>
              <w:tabs>
                <w:tab w:val="clear" w:pos="720"/>
              </w:tabs>
              <w:ind w:left="459"/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8C1556">
              <w:rPr>
                <w:rFonts w:asciiTheme="minorHAnsi" w:hAnsiTheme="minorHAnsi"/>
                <w:sz w:val="24"/>
                <w:szCs w:val="24"/>
              </w:rPr>
              <w:t>Pikoń</w:t>
            </w:r>
            <w:proofErr w:type="spellEnd"/>
            <w:r w:rsidRPr="008C1556">
              <w:rPr>
                <w:rFonts w:asciiTheme="minorHAnsi" w:hAnsiTheme="minorHAnsi"/>
                <w:sz w:val="24"/>
                <w:szCs w:val="24"/>
              </w:rPr>
              <w:t xml:space="preserve"> A.: AutoCAD 2002. Pierwsze kroki, Wydawnictwo HELION, Gliwice, 2002;</w:t>
            </w:r>
          </w:p>
          <w:p w:rsidR="0050323E" w:rsidRPr="008C1556" w:rsidRDefault="0050323E" w:rsidP="0050323E">
            <w:pPr>
              <w:numPr>
                <w:ilvl w:val="0"/>
                <w:numId w:val="1"/>
              </w:numPr>
              <w:tabs>
                <w:tab w:val="clear" w:pos="720"/>
              </w:tabs>
              <w:ind w:left="459"/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8C1556">
              <w:rPr>
                <w:rFonts w:asciiTheme="minorHAnsi" w:hAnsiTheme="minorHAnsi"/>
                <w:sz w:val="24"/>
                <w:szCs w:val="24"/>
              </w:rPr>
              <w:t>Pikoń</w:t>
            </w:r>
            <w:proofErr w:type="spellEnd"/>
            <w:r w:rsidRPr="008C1556">
              <w:rPr>
                <w:rFonts w:asciiTheme="minorHAnsi" w:hAnsiTheme="minorHAnsi"/>
                <w:sz w:val="24"/>
                <w:szCs w:val="24"/>
              </w:rPr>
              <w:t xml:space="preserve"> A.: AutoCAD 2002. Wydawnictwo HELION, Gliwice, 2002;</w:t>
            </w:r>
          </w:p>
          <w:p w:rsidR="0050323E" w:rsidRPr="008C1556" w:rsidRDefault="0050323E" w:rsidP="0050323E">
            <w:pPr>
              <w:numPr>
                <w:ilvl w:val="0"/>
                <w:numId w:val="1"/>
              </w:numPr>
              <w:tabs>
                <w:tab w:val="clear" w:pos="720"/>
              </w:tabs>
              <w:ind w:left="459"/>
              <w:rPr>
                <w:rFonts w:asciiTheme="minorHAnsi" w:hAnsiTheme="minorHAnsi"/>
                <w:sz w:val="24"/>
                <w:szCs w:val="24"/>
              </w:rPr>
            </w:pPr>
            <w:r w:rsidRPr="008C1556">
              <w:rPr>
                <w:rFonts w:asciiTheme="minorHAnsi" w:hAnsiTheme="minorHAnsi"/>
                <w:sz w:val="24"/>
                <w:szCs w:val="24"/>
              </w:rPr>
              <w:lastRenderedPageBreak/>
              <w:t xml:space="preserve">Stasiak F.: </w:t>
            </w:r>
            <w:proofErr w:type="spellStart"/>
            <w:r w:rsidRPr="008C1556">
              <w:rPr>
                <w:rFonts w:asciiTheme="minorHAnsi" w:hAnsiTheme="minorHAnsi"/>
                <w:sz w:val="24"/>
                <w:szCs w:val="24"/>
              </w:rPr>
              <w:t>Mechanical</w:t>
            </w:r>
            <w:proofErr w:type="spellEnd"/>
            <w:r w:rsidRPr="008C1556">
              <w:rPr>
                <w:rFonts w:asciiTheme="minorHAnsi" w:hAnsiTheme="minorHAnsi"/>
                <w:sz w:val="24"/>
                <w:szCs w:val="24"/>
              </w:rPr>
              <w:t xml:space="preserve"> Desktop 6. Ćwiczenia praktyczne, Wydawnictwo HELION, Gliwice, 2002;</w:t>
            </w:r>
          </w:p>
        </w:tc>
      </w:tr>
      <w:tr w:rsidR="0050323E" w:rsidRPr="008C1556" w:rsidTr="00AA4E25">
        <w:tc>
          <w:tcPr>
            <w:tcW w:w="2660" w:type="dxa"/>
          </w:tcPr>
          <w:p w:rsidR="0050323E" w:rsidRPr="008C1556" w:rsidRDefault="0050323E" w:rsidP="0050323E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8C1556">
              <w:rPr>
                <w:rFonts w:asciiTheme="minorHAnsi" w:hAnsiTheme="minorHAnsi"/>
                <w:sz w:val="24"/>
                <w:szCs w:val="24"/>
              </w:rPr>
              <w:lastRenderedPageBreak/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50323E" w:rsidRPr="008C1556" w:rsidRDefault="0050323E" w:rsidP="00AA4E2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50323E" w:rsidRPr="008C1556" w:rsidTr="0050323E">
        <w:tc>
          <w:tcPr>
            <w:tcW w:w="2660" w:type="dxa"/>
          </w:tcPr>
          <w:p w:rsidR="0050323E" w:rsidRPr="008C1556" w:rsidRDefault="0050323E" w:rsidP="0050323E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8C1556">
              <w:rPr>
                <w:rFonts w:asciiTheme="minorHAnsi" w:hAnsiTheme="minorHAnsi"/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50323E" w:rsidRPr="008C1556" w:rsidRDefault="0050323E" w:rsidP="0050323E">
            <w:pPr>
              <w:rPr>
                <w:rFonts w:asciiTheme="minorHAnsi" w:hAnsiTheme="minorHAnsi"/>
                <w:sz w:val="24"/>
                <w:szCs w:val="24"/>
              </w:rPr>
            </w:pPr>
            <w:r w:rsidRPr="008C1556">
              <w:rPr>
                <w:rFonts w:asciiTheme="minorHAnsi" w:hAnsiTheme="minorHAnsi"/>
                <w:sz w:val="24"/>
                <w:szCs w:val="24"/>
              </w:rPr>
              <w:t>Wykład z wykorzystaniem prezentacji multimedialnej.</w:t>
            </w:r>
          </w:p>
          <w:p w:rsidR="0050323E" w:rsidRPr="008C1556" w:rsidRDefault="0050323E" w:rsidP="0050323E">
            <w:pPr>
              <w:rPr>
                <w:rFonts w:asciiTheme="minorHAnsi" w:hAnsiTheme="minorHAnsi"/>
                <w:sz w:val="24"/>
                <w:szCs w:val="24"/>
              </w:rPr>
            </w:pPr>
            <w:r w:rsidRPr="008C1556">
              <w:rPr>
                <w:rFonts w:asciiTheme="minorHAnsi" w:hAnsiTheme="minorHAnsi"/>
                <w:sz w:val="24"/>
                <w:szCs w:val="24"/>
              </w:rPr>
              <w:t>Laboratorium z wykorzystaniem prezentacji multimedialnej / samodzielny projekt.</w:t>
            </w:r>
          </w:p>
        </w:tc>
      </w:tr>
    </w:tbl>
    <w:p w:rsidR="002E1B9A" w:rsidRPr="008C1556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2E1B9A" w:rsidRPr="008C1556" w:rsidTr="0050323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E1B9A" w:rsidRPr="008C1556" w:rsidRDefault="002E1B9A" w:rsidP="0050323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C1556">
              <w:rPr>
                <w:rFonts w:asciiTheme="minorHAnsi" w:hAnsiTheme="minorHAnsi"/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E1B9A" w:rsidRPr="008C1556" w:rsidRDefault="002E1B9A" w:rsidP="0050323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  <w:p w:rsidR="002E1B9A" w:rsidRPr="008C1556" w:rsidRDefault="002E1B9A" w:rsidP="0050323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C1556">
              <w:rPr>
                <w:rFonts w:asciiTheme="minorHAnsi" w:hAnsiTheme="minorHAnsi"/>
                <w:sz w:val="24"/>
                <w:szCs w:val="24"/>
              </w:rPr>
              <w:t>Nr efektu uczenia się/grupy efektów</w:t>
            </w:r>
            <w:r w:rsidRPr="008C1556">
              <w:rPr>
                <w:rFonts w:asciiTheme="minorHAnsi" w:hAnsiTheme="minorHAnsi"/>
                <w:sz w:val="24"/>
                <w:szCs w:val="24"/>
              </w:rPr>
              <w:br/>
            </w:r>
          </w:p>
        </w:tc>
      </w:tr>
      <w:tr w:rsidR="0050323E" w:rsidRPr="008C1556" w:rsidTr="00AA4E2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50323E" w:rsidRPr="008C1556" w:rsidRDefault="0050323E" w:rsidP="0050323E">
            <w:pPr>
              <w:rPr>
                <w:rFonts w:asciiTheme="minorHAnsi" w:hAnsiTheme="minorHAnsi"/>
                <w:sz w:val="24"/>
                <w:szCs w:val="24"/>
              </w:rPr>
            </w:pPr>
            <w:r w:rsidRPr="008C1556">
              <w:rPr>
                <w:rFonts w:asciiTheme="minorHAnsi" w:hAnsiTheme="minorHAnsi"/>
                <w:sz w:val="24"/>
                <w:szCs w:val="24"/>
              </w:rPr>
              <w:t>Projekt zaliczeniowy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50323E" w:rsidRPr="008C1556" w:rsidRDefault="0050323E" w:rsidP="0050323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C1556">
              <w:rPr>
                <w:rFonts w:asciiTheme="minorHAnsi" w:hAnsiTheme="minorHAnsi"/>
                <w:sz w:val="24"/>
                <w:szCs w:val="24"/>
              </w:rPr>
              <w:t>04, 05, 06</w:t>
            </w:r>
          </w:p>
        </w:tc>
      </w:tr>
      <w:tr w:rsidR="0050323E" w:rsidRPr="008C1556" w:rsidTr="00AA4E25">
        <w:tc>
          <w:tcPr>
            <w:tcW w:w="8208" w:type="dxa"/>
            <w:gridSpan w:val="2"/>
            <w:vAlign w:val="center"/>
          </w:tcPr>
          <w:p w:rsidR="0050323E" w:rsidRPr="008C1556" w:rsidRDefault="0050323E" w:rsidP="0050323E">
            <w:pPr>
              <w:rPr>
                <w:rFonts w:asciiTheme="minorHAnsi" w:hAnsiTheme="minorHAnsi"/>
                <w:sz w:val="24"/>
                <w:szCs w:val="24"/>
              </w:rPr>
            </w:pPr>
            <w:r w:rsidRPr="008C1556">
              <w:rPr>
                <w:rFonts w:asciiTheme="minorHAnsi" w:hAnsiTheme="minorHAnsi"/>
                <w:sz w:val="24"/>
                <w:szCs w:val="24"/>
              </w:rPr>
              <w:t>Zaliczenie pisemne</w:t>
            </w:r>
          </w:p>
        </w:tc>
        <w:tc>
          <w:tcPr>
            <w:tcW w:w="1800" w:type="dxa"/>
            <w:vAlign w:val="center"/>
          </w:tcPr>
          <w:p w:rsidR="0050323E" w:rsidRPr="008C1556" w:rsidRDefault="0050323E" w:rsidP="0050323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C1556">
              <w:rPr>
                <w:rFonts w:asciiTheme="minorHAnsi" w:hAnsiTheme="minorHAnsi"/>
                <w:sz w:val="24"/>
                <w:szCs w:val="24"/>
              </w:rPr>
              <w:t>01, 02, 03</w:t>
            </w:r>
          </w:p>
        </w:tc>
      </w:tr>
      <w:tr w:rsidR="008C1556" w:rsidRPr="008C1556" w:rsidTr="008C1556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:rsidR="008C1556" w:rsidRPr="008C1556" w:rsidRDefault="008C1556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8C1556">
              <w:rPr>
                <w:rFonts w:asciiTheme="minorHAnsi" w:hAnsiTheme="minorHAnsi"/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8C1556" w:rsidRPr="00CA637F" w:rsidRDefault="008C1556" w:rsidP="008C1556">
            <w:pPr>
              <w:rPr>
                <w:rFonts w:asciiTheme="minorHAnsi" w:hAnsiTheme="minorHAnsi"/>
                <w:color w:val="000000"/>
                <w:sz w:val="24"/>
                <w:szCs w:val="24"/>
              </w:rPr>
            </w:pPr>
            <w:r w:rsidRPr="00CA637F">
              <w:rPr>
                <w:rFonts w:asciiTheme="minorHAnsi" w:hAnsiTheme="minorHAnsi"/>
                <w:color w:val="000000"/>
                <w:sz w:val="24"/>
                <w:szCs w:val="24"/>
              </w:rPr>
              <w:t>Warunki zaliczenia laboratorium: udział we wszystkich ćwiczeniach laboratoryjnych przewidzianych w programie zajęć, pozytywna realizacja zadań wykonywanych w trakcie ćwiczeń, zaliczenie testu kompetencji przeprowadzonego na ostatnich zajęciach laboratoryjnych w semestrze. W przypadku braku zaliczenia testu istnieje możliwość zaliczenia go w ramach kolokwium poprawkowego.</w:t>
            </w:r>
          </w:p>
          <w:p w:rsidR="008C1556" w:rsidRPr="00CA637F" w:rsidRDefault="008C1556" w:rsidP="008C1556">
            <w:pPr>
              <w:rPr>
                <w:rFonts w:asciiTheme="minorHAnsi" w:hAnsiTheme="minorHAnsi"/>
                <w:color w:val="000000"/>
                <w:sz w:val="24"/>
                <w:szCs w:val="24"/>
              </w:rPr>
            </w:pPr>
            <w:r w:rsidRPr="00CA637F"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Warunki zaliczenia przedmiotu: zaliczenie laboratorium, pozytywny wynik kolokwium przeprowadzonego w ramach wykładów. Kolokwium przeprowadzane w trakcie wykładów składa się z testu pytań zamkniętych. W przypadku zaliczenia laboratorium i projektu na ocenę co najmniej 4.5 (ponad dobry) przewiduje się możliwość zwolnienie studenta z kolokwium przeprowadzanego na wykładzie. Wówczas o wyniku zaliczenia przedmiotu decyduje średnia arytmetyczna zaliczeń laboratorium i projektu. </w:t>
            </w:r>
          </w:p>
          <w:p w:rsidR="008C1556" w:rsidRPr="00CA637F" w:rsidRDefault="008C1556" w:rsidP="008C1556">
            <w:pPr>
              <w:pStyle w:val="Tekstpodstawowywcity2"/>
              <w:spacing w:after="0" w:line="240" w:lineRule="auto"/>
              <w:ind w:left="0"/>
              <w:rPr>
                <w:rFonts w:asciiTheme="minorHAnsi" w:hAnsiTheme="minorHAnsi"/>
                <w:sz w:val="24"/>
                <w:szCs w:val="24"/>
              </w:rPr>
            </w:pPr>
            <w:r w:rsidRPr="00CA637F">
              <w:rPr>
                <w:rFonts w:asciiTheme="minorHAnsi" w:hAnsiTheme="minorHAnsi"/>
                <w:color w:val="000000"/>
                <w:sz w:val="24"/>
                <w:szCs w:val="24"/>
              </w:rPr>
              <w:t>Ocena zaliczenia ćwiczeń laboratoryjnych stanowi 50% oceny końcowej. Ocena kolokwium przeprowadzonego w trakcie wykładów stanowi 50% oceny końcowej.</w:t>
            </w:r>
          </w:p>
        </w:tc>
      </w:tr>
    </w:tbl>
    <w:p w:rsidR="002E1B9A" w:rsidRPr="008C1556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2E1B9A" w:rsidRPr="008C1556" w:rsidTr="0050323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2E1B9A" w:rsidRPr="008C1556" w:rsidRDefault="002E1B9A" w:rsidP="0050323E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  <w:p w:rsidR="002E1B9A" w:rsidRPr="008C1556" w:rsidRDefault="002E1B9A" w:rsidP="0050323E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8C1556">
              <w:rPr>
                <w:rFonts w:asciiTheme="minorHAnsi" w:hAnsiTheme="minorHAnsi"/>
                <w:b/>
                <w:sz w:val="24"/>
                <w:szCs w:val="24"/>
              </w:rPr>
              <w:t>NAKŁAD PRACY STUDENTA</w:t>
            </w:r>
          </w:p>
          <w:p w:rsidR="002E1B9A" w:rsidRPr="008C1556" w:rsidRDefault="002E1B9A" w:rsidP="0050323E">
            <w:pPr>
              <w:jc w:val="center"/>
              <w:rPr>
                <w:rFonts w:asciiTheme="minorHAnsi" w:hAnsiTheme="minorHAnsi"/>
                <w:b/>
                <w:color w:val="FF0000"/>
                <w:sz w:val="24"/>
                <w:szCs w:val="24"/>
              </w:rPr>
            </w:pPr>
          </w:p>
        </w:tc>
      </w:tr>
      <w:tr w:rsidR="002E1B9A" w:rsidRPr="008C1556" w:rsidTr="00AA4E2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2E1B9A" w:rsidRPr="008C1556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C1556">
              <w:rPr>
                <w:rFonts w:asciiTheme="minorHAnsi" w:hAnsiTheme="minorHAnsi"/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2E1B9A" w:rsidRPr="008C1556" w:rsidRDefault="002E1B9A" w:rsidP="00AA4E25">
            <w:pPr>
              <w:jc w:val="center"/>
              <w:rPr>
                <w:rFonts w:asciiTheme="minorHAnsi" w:hAnsiTheme="minorHAnsi"/>
                <w:color w:val="FF0000"/>
                <w:sz w:val="24"/>
                <w:szCs w:val="24"/>
              </w:rPr>
            </w:pPr>
            <w:r w:rsidRPr="008C1556">
              <w:rPr>
                <w:rFonts w:asciiTheme="minorHAnsi" w:hAnsiTheme="minorHAnsi"/>
                <w:sz w:val="24"/>
                <w:szCs w:val="24"/>
              </w:rPr>
              <w:t>Liczba godzin</w:t>
            </w:r>
          </w:p>
        </w:tc>
      </w:tr>
      <w:tr w:rsidR="002E1B9A" w:rsidRPr="008C1556" w:rsidTr="00AA4E25">
        <w:trPr>
          <w:trHeight w:val="262"/>
        </w:trPr>
        <w:tc>
          <w:tcPr>
            <w:tcW w:w="5070" w:type="dxa"/>
            <w:vMerge/>
          </w:tcPr>
          <w:p w:rsidR="002E1B9A" w:rsidRPr="008C1556" w:rsidRDefault="002E1B9A" w:rsidP="0050323E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2E1B9A" w:rsidRPr="008C1556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C1556">
              <w:rPr>
                <w:rFonts w:asciiTheme="minorHAnsi" w:hAnsiTheme="minorHAnsi"/>
                <w:sz w:val="24"/>
                <w:szCs w:val="24"/>
              </w:rPr>
              <w:t>Ogółem</w:t>
            </w:r>
          </w:p>
        </w:tc>
        <w:tc>
          <w:tcPr>
            <w:tcW w:w="2812" w:type="dxa"/>
            <w:vAlign w:val="center"/>
          </w:tcPr>
          <w:p w:rsidR="002E1B9A" w:rsidRPr="008C1556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C1556">
              <w:rPr>
                <w:rFonts w:asciiTheme="minorHAnsi" w:hAnsiTheme="minorHAnsi"/>
                <w:sz w:val="24"/>
                <w:szCs w:val="24"/>
              </w:rPr>
              <w:t xml:space="preserve">W tym zajęcia powiązane </w:t>
            </w:r>
            <w:r w:rsidRPr="008C1556">
              <w:rPr>
                <w:rFonts w:asciiTheme="minorHAnsi" w:hAnsiTheme="minorHAnsi"/>
                <w:sz w:val="24"/>
                <w:szCs w:val="24"/>
              </w:rPr>
              <w:br/>
              <w:t>z praktycznym przygotowaniem zawodowym</w:t>
            </w:r>
          </w:p>
        </w:tc>
      </w:tr>
      <w:tr w:rsidR="00561003" w:rsidRPr="008C1556" w:rsidTr="00AA4E25">
        <w:trPr>
          <w:trHeight w:val="262"/>
        </w:trPr>
        <w:tc>
          <w:tcPr>
            <w:tcW w:w="5070" w:type="dxa"/>
            <w:vAlign w:val="center"/>
          </w:tcPr>
          <w:p w:rsidR="00561003" w:rsidRPr="008C1556" w:rsidRDefault="00561003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8C1556">
              <w:rPr>
                <w:rFonts w:asciiTheme="minorHAnsi" w:hAnsiTheme="minorHAnsi"/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561003" w:rsidRPr="00CA637F" w:rsidRDefault="00561003" w:rsidP="004D00B7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CA637F">
              <w:rPr>
                <w:rFonts w:ascii="Calibri" w:hAnsi="Calibri"/>
                <w:sz w:val="24"/>
                <w:szCs w:val="24"/>
              </w:rPr>
              <w:t>15</w:t>
            </w:r>
          </w:p>
        </w:tc>
        <w:tc>
          <w:tcPr>
            <w:tcW w:w="2812" w:type="dxa"/>
            <w:vAlign w:val="center"/>
          </w:tcPr>
          <w:p w:rsidR="00561003" w:rsidRPr="00CA637F" w:rsidRDefault="00561003" w:rsidP="004D00B7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</w:tr>
      <w:tr w:rsidR="00561003" w:rsidRPr="008C1556" w:rsidTr="00AA4E25">
        <w:trPr>
          <w:trHeight w:val="262"/>
        </w:trPr>
        <w:tc>
          <w:tcPr>
            <w:tcW w:w="5070" w:type="dxa"/>
            <w:vAlign w:val="center"/>
          </w:tcPr>
          <w:p w:rsidR="00561003" w:rsidRPr="008C1556" w:rsidRDefault="00561003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8C1556">
              <w:rPr>
                <w:rFonts w:asciiTheme="minorHAnsi" w:hAnsiTheme="minorHAnsi"/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561003" w:rsidRPr="00CA637F" w:rsidRDefault="00561003" w:rsidP="004D00B7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CA637F">
              <w:rPr>
                <w:rFonts w:ascii="Calibri" w:hAnsi="Calibri"/>
                <w:sz w:val="24"/>
                <w:szCs w:val="24"/>
              </w:rPr>
              <w:t>5</w:t>
            </w:r>
          </w:p>
        </w:tc>
        <w:tc>
          <w:tcPr>
            <w:tcW w:w="2812" w:type="dxa"/>
            <w:vAlign w:val="center"/>
          </w:tcPr>
          <w:p w:rsidR="00561003" w:rsidRPr="00CA637F" w:rsidRDefault="00561003" w:rsidP="004D00B7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</w:tr>
      <w:tr w:rsidR="00561003" w:rsidRPr="008C1556" w:rsidTr="00AA4E25">
        <w:trPr>
          <w:trHeight w:val="262"/>
        </w:trPr>
        <w:tc>
          <w:tcPr>
            <w:tcW w:w="5070" w:type="dxa"/>
            <w:vAlign w:val="center"/>
          </w:tcPr>
          <w:p w:rsidR="00561003" w:rsidRPr="008C1556" w:rsidRDefault="00561003" w:rsidP="00D950BF">
            <w:pPr>
              <w:spacing w:before="60" w:after="60"/>
              <w:rPr>
                <w:rFonts w:asciiTheme="minorHAnsi" w:hAnsiTheme="minorHAnsi"/>
                <w:sz w:val="24"/>
                <w:szCs w:val="24"/>
                <w:vertAlign w:val="superscript"/>
              </w:rPr>
            </w:pPr>
            <w:r w:rsidRPr="008C1556">
              <w:rPr>
                <w:rFonts w:asciiTheme="minorHAnsi" w:hAnsiTheme="minorHAnsi"/>
                <w:sz w:val="24"/>
                <w:szCs w:val="24"/>
              </w:rPr>
              <w:t>Udział w ćwiczeniach audytoryjnych i laboratoryjnych, warsztatach, seminariach</w:t>
            </w:r>
          </w:p>
        </w:tc>
        <w:tc>
          <w:tcPr>
            <w:tcW w:w="2126" w:type="dxa"/>
            <w:vAlign w:val="center"/>
          </w:tcPr>
          <w:p w:rsidR="00561003" w:rsidRPr="00CA637F" w:rsidRDefault="00561003" w:rsidP="004D00B7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CA637F">
              <w:rPr>
                <w:rFonts w:ascii="Calibri" w:hAnsi="Calibri"/>
                <w:sz w:val="24"/>
                <w:szCs w:val="24"/>
              </w:rPr>
              <w:t>30</w:t>
            </w:r>
          </w:p>
        </w:tc>
        <w:tc>
          <w:tcPr>
            <w:tcW w:w="2812" w:type="dxa"/>
            <w:vAlign w:val="center"/>
          </w:tcPr>
          <w:p w:rsidR="00561003" w:rsidRPr="00CA637F" w:rsidRDefault="00561003" w:rsidP="004D00B7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CA637F">
              <w:rPr>
                <w:rFonts w:ascii="Calibri" w:hAnsi="Calibri"/>
                <w:sz w:val="24"/>
                <w:szCs w:val="24"/>
              </w:rPr>
              <w:t>30</w:t>
            </w:r>
          </w:p>
        </w:tc>
      </w:tr>
      <w:tr w:rsidR="00561003" w:rsidRPr="008C1556" w:rsidTr="00AA4E25">
        <w:trPr>
          <w:trHeight w:val="262"/>
        </w:trPr>
        <w:tc>
          <w:tcPr>
            <w:tcW w:w="5070" w:type="dxa"/>
            <w:vAlign w:val="center"/>
          </w:tcPr>
          <w:p w:rsidR="00561003" w:rsidRPr="008C1556" w:rsidRDefault="00561003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8C1556">
              <w:rPr>
                <w:rFonts w:asciiTheme="minorHAnsi" w:hAnsiTheme="minorHAnsi"/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561003" w:rsidRPr="00CA637F" w:rsidRDefault="00561003" w:rsidP="004D00B7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CA637F">
              <w:rPr>
                <w:rFonts w:ascii="Calibri" w:hAnsi="Calibri"/>
                <w:sz w:val="24"/>
                <w:szCs w:val="24"/>
              </w:rPr>
              <w:t>25</w:t>
            </w:r>
          </w:p>
        </w:tc>
        <w:tc>
          <w:tcPr>
            <w:tcW w:w="2812" w:type="dxa"/>
            <w:vAlign w:val="center"/>
          </w:tcPr>
          <w:p w:rsidR="00561003" w:rsidRPr="00CA637F" w:rsidRDefault="00561003" w:rsidP="004D00B7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CA637F">
              <w:rPr>
                <w:rFonts w:ascii="Calibri" w:hAnsi="Calibri"/>
                <w:sz w:val="24"/>
                <w:szCs w:val="24"/>
              </w:rPr>
              <w:t>25</w:t>
            </w:r>
          </w:p>
        </w:tc>
      </w:tr>
      <w:tr w:rsidR="00561003" w:rsidRPr="008C1556" w:rsidTr="00AA4E25">
        <w:trPr>
          <w:trHeight w:val="262"/>
        </w:trPr>
        <w:tc>
          <w:tcPr>
            <w:tcW w:w="5070" w:type="dxa"/>
            <w:vAlign w:val="center"/>
          </w:tcPr>
          <w:p w:rsidR="00561003" w:rsidRPr="008C1556" w:rsidRDefault="00561003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8C1556">
              <w:rPr>
                <w:rFonts w:asciiTheme="minorHAnsi" w:hAnsiTheme="minorHAnsi"/>
                <w:sz w:val="24"/>
                <w:szCs w:val="24"/>
              </w:rPr>
              <w:lastRenderedPageBreak/>
              <w:t>Przygotowanie projektu / eseju / itp.</w:t>
            </w:r>
            <w:r w:rsidRPr="008C1556">
              <w:rPr>
                <w:rFonts w:asciiTheme="minorHAnsi" w:hAnsiTheme="minorHAnsi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561003" w:rsidRPr="00CA637F" w:rsidRDefault="00561003" w:rsidP="004D00B7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2812" w:type="dxa"/>
            <w:vAlign w:val="center"/>
          </w:tcPr>
          <w:p w:rsidR="00561003" w:rsidRPr="00CA637F" w:rsidRDefault="00561003" w:rsidP="004D00B7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</w:tr>
      <w:tr w:rsidR="00561003" w:rsidRPr="008C1556" w:rsidTr="00AA4E25">
        <w:trPr>
          <w:trHeight w:val="262"/>
        </w:trPr>
        <w:tc>
          <w:tcPr>
            <w:tcW w:w="5070" w:type="dxa"/>
            <w:vAlign w:val="center"/>
          </w:tcPr>
          <w:p w:rsidR="00561003" w:rsidRPr="008C1556" w:rsidRDefault="00561003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8C1556">
              <w:rPr>
                <w:rFonts w:asciiTheme="minorHAnsi" w:hAnsiTheme="minorHAnsi"/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561003" w:rsidRPr="00CA637F" w:rsidRDefault="00561003" w:rsidP="004D00B7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CA637F">
              <w:rPr>
                <w:rFonts w:ascii="Calibri" w:hAnsi="Calibri"/>
                <w:sz w:val="24"/>
                <w:szCs w:val="24"/>
              </w:rPr>
              <w:t>10</w:t>
            </w:r>
          </w:p>
        </w:tc>
        <w:tc>
          <w:tcPr>
            <w:tcW w:w="2812" w:type="dxa"/>
            <w:vAlign w:val="center"/>
          </w:tcPr>
          <w:p w:rsidR="00561003" w:rsidRPr="00CA637F" w:rsidRDefault="00561003" w:rsidP="004D00B7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CA637F">
              <w:rPr>
                <w:rFonts w:ascii="Calibri" w:hAnsi="Calibri"/>
                <w:sz w:val="24"/>
                <w:szCs w:val="24"/>
              </w:rPr>
              <w:t>5</w:t>
            </w:r>
          </w:p>
        </w:tc>
      </w:tr>
      <w:tr w:rsidR="00561003" w:rsidRPr="008C1556" w:rsidTr="00AA4E25">
        <w:trPr>
          <w:trHeight w:val="262"/>
        </w:trPr>
        <w:tc>
          <w:tcPr>
            <w:tcW w:w="5070" w:type="dxa"/>
            <w:vAlign w:val="center"/>
          </w:tcPr>
          <w:p w:rsidR="00561003" w:rsidRPr="008C1556" w:rsidRDefault="00561003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8C1556">
              <w:rPr>
                <w:rFonts w:asciiTheme="minorHAnsi" w:hAnsiTheme="minorHAnsi"/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561003" w:rsidRPr="00CA637F" w:rsidRDefault="00561003" w:rsidP="004D00B7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CA637F">
              <w:rPr>
                <w:rFonts w:ascii="Calibri" w:hAnsi="Calibri"/>
                <w:sz w:val="24"/>
                <w:szCs w:val="24"/>
              </w:rPr>
              <w:t>2</w:t>
            </w:r>
          </w:p>
        </w:tc>
        <w:tc>
          <w:tcPr>
            <w:tcW w:w="2812" w:type="dxa"/>
            <w:vAlign w:val="center"/>
          </w:tcPr>
          <w:p w:rsidR="00561003" w:rsidRPr="00CA637F" w:rsidRDefault="00561003" w:rsidP="004D00B7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</w:tr>
      <w:tr w:rsidR="00561003" w:rsidRPr="008C1556" w:rsidTr="00AA4E25">
        <w:trPr>
          <w:trHeight w:val="262"/>
        </w:trPr>
        <w:tc>
          <w:tcPr>
            <w:tcW w:w="5070" w:type="dxa"/>
            <w:vAlign w:val="center"/>
          </w:tcPr>
          <w:p w:rsidR="00561003" w:rsidRPr="008C1556" w:rsidRDefault="00561003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8C1556">
              <w:rPr>
                <w:rFonts w:asciiTheme="minorHAnsi" w:hAnsiTheme="minorHAnsi"/>
                <w:sz w:val="24"/>
                <w:szCs w:val="24"/>
              </w:rPr>
              <w:t>Inne</w:t>
            </w:r>
          </w:p>
        </w:tc>
        <w:tc>
          <w:tcPr>
            <w:tcW w:w="2126" w:type="dxa"/>
            <w:vAlign w:val="center"/>
          </w:tcPr>
          <w:p w:rsidR="00561003" w:rsidRPr="00CA637F" w:rsidRDefault="00561003" w:rsidP="004D00B7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2812" w:type="dxa"/>
            <w:vAlign w:val="center"/>
          </w:tcPr>
          <w:p w:rsidR="00561003" w:rsidRPr="00CA637F" w:rsidRDefault="00561003" w:rsidP="004D00B7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</w:tr>
      <w:tr w:rsidR="00561003" w:rsidRPr="008C1556" w:rsidTr="00AA4E25">
        <w:trPr>
          <w:trHeight w:val="262"/>
        </w:trPr>
        <w:tc>
          <w:tcPr>
            <w:tcW w:w="5070" w:type="dxa"/>
            <w:vAlign w:val="center"/>
          </w:tcPr>
          <w:p w:rsidR="00561003" w:rsidRPr="008C1556" w:rsidRDefault="00561003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8C1556">
              <w:rPr>
                <w:rFonts w:asciiTheme="minorHAnsi" w:hAnsiTheme="minorHAnsi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561003" w:rsidRPr="00CA637F" w:rsidRDefault="00561003" w:rsidP="004D00B7">
            <w:pPr>
              <w:spacing w:before="60" w:after="60"/>
              <w:jc w:val="center"/>
              <w:rPr>
                <w:rFonts w:ascii="Calibri" w:hAnsi="Calibri"/>
                <w:sz w:val="24"/>
                <w:szCs w:val="24"/>
              </w:rPr>
            </w:pPr>
            <w:r w:rsidRPr="00CA637F">
              <w:rPr>
                <w:rFonts w:ascii="Calibri" w:hAnsi="Calibri"/>
                <w:sz w:val="24"/>
                <w:szCs w:val="24"/>
              </w:rPr>
              <w:t>87</w:t>
            </w:r>
          </w:p>
        </w:tc>
        <w:tc>
          <w:tcPr>
            <w:tcW w:w="2812" w:type="dxa"/>
            <w:vAlign w:val="center"/>
          </w:tcPr>
          <w:p w:rsidR="00561003" w:rsidRPr="00CA637F" w:rsidRDefault="00561003" w:rsidP="004D00B7">
            <w:pPr>
              <w:spacing w:before="60" w:after="60"/>
              <w:jc w:val="center"/>
              <w:rPr>
                <w:rFonts w:ascii="Calibri" w:hAnsi="Calibri"/>
                <w:sz w:val="24"/>
                <w:szCs w:val="24"/>
              </w:rPr>
            </w:pPr>
            <w:r w:rsidRPr="00CA637F">
              <w:rPr>
                <w:rFonts w:ascii="Calibri" w:hAnsi="Calibri"/>
                <w:sz w:val="24"/>
                <w:szCs w:val="24"/>
              </w:rPr>
              <w:t>60</w:t>
            </w:r>
          </w:p>
        </w:tc>
      </w:tr>
      <w:tr w:rsidR="002E1B9A" w:rsidRPr="008C1556" w:rsidTr="00AA4E25">
        <w:trPr>
          <w:trHeight w:val="236"/>
        </w:trPr>
        <w:tc>
          <w:tcPr>
            <w:tcW w:w="5070" w:type="dxa"/>
            <w:shd w:val="clear" w:color="auto" w:fill="C0C0C0"/>
            <w:vAlign w:val="center"/>
          </w:tcPr>
          <w:p w:rsidR="002E1B9A" w:rsidRPr="008C1556" w:rsidRDefault="002E1B9A" w:rsidP="00AA4E25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8C1556">
              <w:rPr>
                <w:rFonts w:asciiTheme="minorHAnsi" w:hAnsiTheme="minorHAnsi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8C1556" w:rsidRDefault="0050323E" w:rsidP="00AA4E25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8C1556">
              <w:rPr>
                <w:rFonts w:asciiTheme="minorHAnsi" w:hAnsiTheme="minorHAnsi"/>
                <w:b/>
                <w:sz w:val="24"/>
                <w:szCs w:val="24"/>
              </w:rPr>
              <w:t>3 ECTS</w:t>
            </w:r>
          </w:p>
        </w:tc>
      </w:tr>
      <w:tr w:rsidR="002E1B9A" w:rsidRPr="008C1556" w:rsidTr="00AA4E25">
        <w:trPr>
          <w:trHeight w:val="236"/>
        </w:trPr>
        <w:tc>
          <w:tcPr>
            <w:tcW w:w="5070" w:type="dxa"/>
            <w:shd w:val="clear" w:color="auto" w:fill="C0C0C0"/>
            <w:vAlign w:val="center"/>
          </w:tcPr>
          <w:p w:rsidR="002E1B9A" w:rsidRPr="008C1556" w:rsidRDefault="002E1B9A" w:rsidP="00AA4E25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8C1556">
              <w:rPr>
                <w:rFonts w:asciiTheme="minorHAnsi" w:hAnsiTheme="minorHAnsi"/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E966E8" w:rsidRPr="008C1556" w:rsidRDefault="00D950BF" w:rsidP="00E966E8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8C1556">
              <w:rPr>
                <w:rFonts w:asciiTheme="minorHAnsi" w:hAnsiTheme="minorHAnsi"/>
                <w:b/>
                <w:sz w:val="24"/>
                <w:szCs w:val="24"/>
              </w:rPr>
              <w:t>Informatyka techniczna i telekomunikacja</w:t>
            </w:r>
            <w:r w:rsidRPr="008C1556">
              <w:rPr>
                <w:rFonts w:asciiTheme="minorHAnsi" w:hAnsiTheme="minorHAnsi"/>
                <w:b/>
                <w:sz w:val="24"/>
                <w:szCs w:val="24"/>
              </w:rPr>
              <w:br/>
            </w:r>
            <w:r w:rsidR="00047EC9" w:rsidRPr="008C1556">
              <w:rPr>
                <w:rFonts w:asciiTheme="minorHAnsi" w:hAnsiTheme="minorHAnsi"/>
                <w:b/>
                <w:sz w:val="24"/>
                <w:szCs w:val="24"/>
              </w:rPr>
              <w:t>2</w:t>
            </w:r>
            <w:r w:rsidR="0050323E" w:rsidRPr="008C1556">
              <w:rPr>
                <w:rFonts w:asciiTheme="minorHAnsi" w:hAnsiTheme="minorHAnsi"/>
                <w:b/>
                <w:sz w:val="24"/>
                <w:szCs w:val="24"/>
              </w:rPr>
              <w:t xml:space="preserve"> ECTS</w:t>
            </w:r>
          </w:p>
          <w:p w:rsidR="00047EC9" w:rsidRPr="008C1556" w:rsidRDefault="00047EC9" w:rsidP="00047EC9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8C1556">
              <w:rPr>
                <w:rFonts w:asciiTheme="minorHAnsi" w:hAnsiTheme="minorHAnsi"/>
                <w:b/>
                <w:sz w:val="24"/>
                <w:szCs w:val="24"/>
              </w:rPr>
              <w:t>Automatyka, elektronika i elektrotechnika</w:t>
            </w:r>
          </w:p>
          <w:p w:rsidR="00047EC9" w:rsidRPr="008C1556" w:rsidRDefault="00047EC9" w:rsidP="00047EC9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8C1556">
              <w:rPr>
                <w:rFonts w:asciiTheme="minorHAnsi" w:hAnsiTheme="minorHAnsi"/>
                <w:b/>
                <w:sz w:val="24"/>
                <w:szCs w:val="24"/>
              </w:rPr>
              <w:t>1 ECTS</w:t>
            </w:r>
          </w:p>
        </w:tc>
      </w:tr>
      <w:tr w:rsidR="002E1B9A" w:rsidRPr="008C1556" w:rsidTr="00AA4E25">
        <w:trPr>
          <w:trHeight w:val="262"/>
        </w:trPr>
        <w:tc>
          <w:tcPr>
            <w:tcW w:w="5070" w:type="dxa"/>
            <w:shd w:val="clear" w:color="auto" w:fill="C0C0C0"/>
            <w:vAlign w:val="center"/>
          </w:tcPr>
          <w:p w:rsidR="002E1B9A" w:rsidRPr="008C1556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  <w:vertAlign w:val="superscript"/>
              </w:rPr>
            </w:pPr>
            <w:r w:rsidRPr="008C1556">
              <w:rPr>
                <w:rFonts w:asciiTheme="minorHAnsi" w:hAnsiTheme="minorHAnsi"/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8C1556" w:rsidRDefault="0050323E" w:rsidP="00AA4E25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8C1556">
              <w:rPr>
                <w:rFonts w:asciiTheme="minorHAnsi" w:hAnsiTheme="minorHAnsi"/>
                <w:b/>
                <w:sz w:val="24"/>
                <w:szCs w:val="24"/>
              </w:rPr>
              <w:t>2,1 ECTS</w:t>
            </w:r>
          </w:p>
        </w:tc>
      </w:tr>
      <w:tr w:rsidR="002E1B9A" w:rsidRPr="008C1556" w:rsidTr="00AA4E25">
        <w:trPr>
          <w:trHeight w:val="262"/>
        </w:trPr>
        <w:tc>
          <w:tcPr>
            <w:tcW w:w="5070" w:type="dxa"/>
            <w:shd w:val="clear" w:color="auto" w:fill="C0C0C0"/>
            <w:vAlign w:val="center"/>
          </w:tcPr>
          <w:p w:rsidR="002E1B9A" w:rsidRPr="008C1556" w:rsidRDefault="009E46D0" w:rsidP="009E46D0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8C1556">
              <w:rPr>
                <w:rFonts w:asciiTheme="minorHAnsi" w:hAnsiTheme="minorHAnsi"/>
                <w:sz w:val="24"/>
                <w:szCs w:val="24"/>
              </w:rPr>
              <w:t>Liczba punktów ECTS  za zajęcia</w:t>
            </w:r>
            <w:r w:rsidR="002E1B9A" w:rsidRPr="008C1556">
              <w:rPr>
                <w:rFonts w:asciiTheme="minorHAnsi" w:hAnsiTheme="minorHAnsi"/>
                <w:sz w:val="24"/>
                <w:szCs w:val="24"/>
              </w:rPr>
              <w:t xml:space="preserve">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8C1556" w:rsidRDefault="00561003" w:rsidP="00561003">
            <w:pPr>
              <w:spacing w:before="60" w:after="60"/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47</w:t>
            </w:r>
            <w:r w:rsidR="0050323E" w:rsidRPr="008C1556">
              <w:rPr>
                <w:rFonts w:asciiTheme="minorHAnsi" w:hAnsiTheme="minorHAnsi"/>
                <w:sz w:val="24"/>
                <w:szCs w:val="24"/>
              </w:rPr>
              <w:br/>
            </w:r>
            <w:r w:rsidR="008C1556">
              <w:rPr>
                <w:rFonts w:asciiTheme="minorHAnsi" w:hAnsiTheme="minorHAnsi"/>
                <w:b/>
                <w:sz w:val="24"/>
                <w:szCs w:val="24"/>
              </w:rPr>
              <w:t>1,</w:t>
            </w:r>
            <w:r>
              <w:rPr>
                <w:rFonts w:asciiTheme="minorHAnsi" w:hAnsiTheme="minorHAnsi"/>
                <w:b/>
                <w:sz w:val="24"/>
                <w:szCs w:val="24"/>
              </w:rPr>
              <w:t>6</w:t>
            </w:r>
            <w:r w:rsidR="0050323E" w:rsidRPr="008C1556">
              <w:rPr>
                <w:rFonts w:asciiTheme="minorHAnsi" w:hAnsiTheme="minorHAnsi"/>
                <w:b/>
                <w:sz w:val="24"/>
                <w:szCs w:val="24"/>
              </w:rPr>
              <w:t xml:space="preserve"> ECTS</w:t>
            </w:r>
          </w:p>
        </w:tc>
      </w:tr>
    </w:tbl>
    <w:p w:rsidR="002E1B9A" w:rsidRPr="008C1556" w:rsidRDefault="002E1B9A" w:rsidP="002E1B9A">
      <w:pPr>
        <w:pStyle w:val="Default"/>
        <w:rPr>
          <w:rFonts w:asciiTheme="minorHAnsi" w:hAnsiTheme="minorHAnsi"/>
          <w:b/>
          <w:szCs w:val="24"/>
        </w:rPr>
      </w:pPr>
    </w:p>
    <w:p w:rsidR="001D78B7" w:rsidRPr="008C1556" w:rsidRDefault="001D78B7">
      <w:pPr>
        <w:rPr>
          <w:rFonts w:asciiTheme="minorHAnsi" w:hAnsiTheme="minorHAnsi"/>
          <w:sz w:val="24"/>
          <w:szCs w:val="24"/>
        </w:rPr>
      </w:pPr>
    </w:p>
    <w:sectPr w:rsidR="001D78B7" w:rsidRPr="008C1556" w:rsidSect="00AA079E">
      <w:headerReference w:type="default" r:id="rId7"/>
      <w:footerReference w:type="even" r:id="rId8"/>
      <w:footerReference w:type="default" r:id="rId9"/>
      <w:pgSz w:w="11906" w:h="16838" w:code="9"/>
      <w:pgMar w:top="992" w:right="709" w:bottom="992" w:left="1418" w:header="284" w:footer="567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1556" w:rsidRDefault="008C1556" w:rsidP="00513459">
      <w:r>
        <w:separator/>
      </w:r>
    </w:p>
  </w:endnote>
  <w:endnote w:type="continuationSeparator" w:id="0">
    <w:p w:rsidR="008C1556" w:rsidRDefault="008C1556" w:rsidP="005134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1556" w:rsidRDefault="00EA7F1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8C1556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8C1556" w:rsidRDefault="008C1556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1556" w:rsidRDefault="00EA7F1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8C1556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561003">
      <w:rPr>
        <w:rStyle w:val="Numerstrony"/>
        <w:noProof/>
      </w:rPr>
      <w:t>4</w:t>
    </w:r>
    <w:r>
      <w:rPr>
        <w:rStyle w:val="Numerstrony"/>
      </w:rPr>
      <w:fldChar w:fldCharType="end"/>
    </w:r>
  </w:p>
  <w:p w:rsidR="008C1556" w:rsidRDefault="008C1556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1556" w:rsidRDefault="008C1556" w:rsidP="00513459">
      <w:r>
        <w:separator/>
      </w:r>
    </w:p>
  </w:footnote>
  <w:footnote w:type="continuationSeparator" w:id="0">
    <w:p w:rsidR="008C1556" w:rsidRDefault="008C1556" w:rsidP="0051345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1556" w:rsidRDefault="008C1556" w:rsidP="0050323E">
    <w:pPr>
      <w:pStyle w:val="Tytu"/>
      <w:jc w:val="right"/>
      <w:rPr>
        <w:b w:val="0"/>
        <w:i/>
        <w:sz w:val="20"/>
      </w:rPr>
    </w:pPr>
    <w:r>
      <w:rPr>
        <w:b w:val="0"/>
        <w:i/>
        <w:sz w:val="20"/>
      </w:rPr>
      <w:t xml:space="preserve"> </w:t>
    </w:r>
  </w:p>
  <w:p w:rsidR="008C1556" w:rsidRPr="007F763F" w:rsidRDefault="008C1556" w:rsidP="007F763F">
    <w:pPr>
      <w:pStyle w:val="Tytu"/>
      <w:jc w:val="right"/>
      <w:rPr>
        <w:b w:val="0"/>
        <w:i/>
        <w:sz w:val="20"/>
      </w:rPr>
    </w:pPr>
    <w:r w:rsidRPr="007F763F">
      <w:rPr>
        <w:b w:val="0"/>
        <w:i/>
        <w:sz w:val="20"/>
      </w:rPr>
      <w:t>Załącznik do uchwały Senatu PWSZ w Elblągu nr 35/2019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36E39"/>
    <w:multiLevelType w:val="hybridMultilevel"/>
    <w:tmpl w:val="F9F0F4F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92952C1"/>
    <w:multiLevelType w:val="hybridMultilevel"/>
    <w:tmpl w:val="65DE523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4E264A89"/>
    <w:multiLevelType w:val="hybridMultilevel"/>
    <w:tmpl w:val="6732737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0323E"/>
    <w:rsid w:val="00047EC9"/>
    <w:rsid w:val="00095F89"/>
    <w:rsid w:val="00097E79"/>
    <w:rsid w:val="000C72C8"/>
    <w:rsid w:val="001D78B7"/>
    <w:rsid w:val="002308D7"/>
    <w:rsid w:val="00260538"/>
    <w:rsid w:val="002822D9"/>
    <w:rsid w:val="002E1B9A"/>
    <w:rsid w:val="00360921"/>
    <w:rsid w:val="00386744"/>
    <w:rsid w:val="00396B9E"/>
    <w:rsid w:val="003A7921"/>
    <w:rsid w:val="00401FF4"/>
    <w:rsid w:val="00482532"/>
    <w:rsid w:val="004B137F"/>
    <w:rsid w:val="0050323E"/>
    <w:rsid w:val="00513459"/>
    <w:rsid w:val="00555B5F"/>
    <w:rsid w:val="00561003"/>
    <w:rsid w:val="00590D3F"/>
    <w:rsid w:val="005C4E66"/>
    <w:rsid w:val="006207BD"/>
    <w:rsid w:val="006D7E25"/>
    <w:rsid w:val="006E6085"/>
    <w:rsid w:val="00735137"/>
    <w:rsid w:val="007352D9"/>
    <w:rsid w:val="007F0ECB"/>
    <w:rsid w:val="007F763F"/>
    <w:rsid w:val="00887F87"/>
    <w:rsid w:val="008C1556"/>
    <w:rsid w:val="00917F9C"/>
    <w:rsid w:val="009B74F7"/>
    <w:rsid w:val="009C109D"/>
    <w:rsid w:val="009E46D0"/>
    <w:rsid w:val="00A439C1"/>
    <w:rsid w:val="00A506DB"/>
    <w:rsid w:val="00AA079E"/>
    <w:rsid w:val="00AA4E25"/>
    <w:rsid w:val="00AB1D18"/>
    <w:rsid w:val="00AD60E6"/>
    <w:rsid w:val="00B66FD1"/>
    <w:rsid w:val="00C71D87"/>
    <w:rsid w:val="00C9183B"/>
    <w:rsid w:val="00CC5A9C"/>
    <w:rsid w:val="00D72111"/>
    <w:rsid w:val="00D950BF"/>
    <w:rsid w:val="00DD59B9"/>
    <w:rsid w:val="00E227ED"/>
    <w:rsid w:val="00E966E8"/>
    <w:rsid w:val="00EA7F1B"/>
    <w:rsid w:val="00F578E6"/>
    <w:rsid w:val="00F9270B"/>
    <w:rsid w:val="00FA1FB3"/>
    <w:rsid w:val="00FE0E2F"/>
    <w:rsid w:val="00FE2A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120" w:after="1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E1B9A"/>
    <w:pPr>
      <w:spacing w:before="0" w:after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2E1B9A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2E1B9A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E1B9A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2E1B9A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2E1B9A"/>
    <w:pPr>
      <w:spacing w:before="0" w:after="0"/>
      <w:jc w:val="left"/>
    </w:pPr>
    <w:rPr>
      <w:rFonts w:ascii="Calibri" w:eastAsia="Times New Roman" w:hAnsi="Calibri" w:cs="Times New Roman"/>
      <w:snapToGrid w:val="0"/>
      <w:color w:val="000000"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2E1B9A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2E1B9A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semiHidden/>
    <w:unhideWhenUsed/>
    <w:rsid w:val="002E1B9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semiHidden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semiHidden/>
    <w:unhideWhenUsed/>
    <w:rsid w:val="002E1B9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semiHidden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2E1B9A"/>
  </w:style>
  <w:style w:type="paragraph" w:styleId="Akapitzlist">
    <w:name w:val="List Paragraph"/>
    <w:basedOn w:val="Normalny"/>
    <w:uiPriority w:val="34"/>
    <w:qFormat/>
    <w:rsid w:val="00360921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8C1556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8C1556"/>
    <w:rPr>
      <w:rFonts w:ascii="Times New Roman" w:eastAsia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eresa\Desktop\Sylabus_nowy%20wz&#243;r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Sylabus_nowy wzór</Template>
  <TotalTime>0</TotalTime>
  <Pages>4</Pages>
  <Words>809</Words>
  <Characters>4858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5656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Teresa</dc:creator>
  <cp:lastModifiedBy>Teresa</cp:lastModifiedBy>
  <cp:revision>3</cp:revision>
  <dcterms:created xsi:type="dcterms:W3CDTF">2019-09-19T23:04:00Z</dcterms:created>
  <dcterms:modified xsi:type="dcterms:W3CDTF">2019-09-19T23:05:00Z</dcterms:modified>
</cp:coreProperties>
</file>